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27" w:rsidRPr="001B2D27" w:rsidRDefault="001B2D27" w:rsidP="001B2D27">
      <w:pPr>
        <w:jc w:val="center"/>
        <w:rPr>
          <w:rFonts w:ascii="Arial" w:hAnsi="Arial" w:cs="Arial"/>
          <w:b/>
          <w:sz w:val="20"/>
          <w:szCs w:val="16"/>
        </w:rPr>
      </w:pPr>
      <w:bookmarkStart w:id="0" w:name="_GoBack"/>
      <w:bookmarkEnd w:id="0"/>
      <w:r w:rsidRPr="001B2D27">
        <w:rPr>
          <w:rFonts w:ascii="Arial" w:hAnsi="Arial" w:cs="Arial"/>
          <w:b/>
          <w:sz w:val="20"/>
          <w:szCs w:val="16"/>
        </w:rPr>
        <w:t>SAFETY DATA SHEET</w:t>
      </w:r>
    </w:p>
    <w:p w:rsidR="001B2D27" w:rsidRDefault="001B2D27">
      <w:pPr>
        <w:rPr>
          <w:rFonts w:ascii="Arial" w:hAnsi="Arial" w:cs="Arial"/>
          <w:b/>
          <w:sz w:val="16"/>
          <w:szCs w:val="16"/>
        </w:rPr>
      </w:pPr>
    </w:p>
    <w:p w:rsidR="00C130A2" w:rsidRPr="00AA6EFF" w:rsidRDefault="0079595F">
      <w:pPr>
        <w:rPr>
          <w:rFonts w:ascii="Arial" w:hAnsi="Arial" w:cs="Arial"/>
          <w:b/>
          <w:sz w:val="16"/>
          <w:szCs w:val="16"/>
        </w:rPr>
      </w:pPr>
      <w:r w:rsidRPr="00AA6EFF">
        <w:rPr>
          <w:rFonts w:ascii="Arial" w:hAnsi="Arial" w:cs="Arial"/>
          <w:b/>
          <w:sz w:val="16"/>
          <w:szCs w:val="16"/>
        </w:rPr>
        <w:t>SECTION 1: IDENTIFICATION</w:t>
      </w:r>
    </w:p>
    <w:p w:rsidR="0079595F" w:rsidRDefault="0079595F">
      <w:pPr>
        <w:rPr>
          <w:rFonts w:ascii="Arial" w:hAnsi="Arial" w:cs="Arial"/>
          <w:sz w:val="16"/>
          <w:szCs w:val="16"/>
        </w:rPr>
      </w:pPr>
    </w:p>
    <w:p w:rsidR="0079595F" w:rsidRPr="0079595F" w:rsidRDefault="0079595F" w:rsidP="0079595F">
      <w:pPr>
        <w:rPr>
          <w:rFonts w:ascii="Arial" w:hAnsi="Arial" w:cs="Arial"/>
          <w:sz w:val="16"/>
          <w:szCs w:val="16"/>
        </w:rPr>
      </w:pPr>
      <w:r w:rsidRPr="0079595F">
        <w:rPr>
          <w:rFonts w:ascii="Arial" w:hAnsi="Arial" w:cs="Arial"/>
          <w:sz w:val="16"/>
          <w:szCs w:val="16"/>
        </w:rPr>
        <w:t>Freshly Mixed Unhardened Concrete</w:t>
      </w:r>
    </w:p>
    <w:p w:rsidR="0079595F" w:rsidRPr="0079595F" w:rsidRDefault="0079595F" w:rsidP="0079595F">
      <w:pPr>
        <w:rPr>
          <w:rFonts w:ascii="Arial" w:hAnsi="Arial" w:cs="Arial"/>
          <w:sz w:val="16"/>
          <w:szCs w:val="16"/>
        </w:rPr>
      </w:pPr>
    </w:p>
    <w:p w:rsidR="0079595F" w:rsidRPr="0079595F" w:rsidRDefault="0079595F" w:rsidP="0079595F">
      <w:pPr>
        <w:rPr>
          <w:rFonts w:ascii="Arial" w:hAnsi="Arial" w:cs="Arial"/>
          <w:sz w:val="16"/>
          <w:szCs w:val="16"/>
        </w:rPr>
      </w:pPr>
      <w:r>
        <w:rPr>
          <w:rFonts w:ascii="Arial" w:hAnsi="Arial" w:cs="Arial"/>
          <w:sz w:val="16"/>
          <w:szCs w:val="16"/>
        </w:rPr>
        <w:t>Supplier:</w:t>
      </w:r>
      <w:r>
        <w:rPr>
          <w:rFonts w:ascii="Arial" w:hAnsi="Arial" w:cs="Arial"/>
          <w:sz w:val="16"/>
          <w:szCs w:val="16"/>
        </w:rPr>
        <w:tab/>
      </w:r>
      <w:r>
        <w:rPr>
          <w:rFonts w:ascii="Arial" w:hAnsi="Arial" w:cs="Arial"/>
          <w:sz w:val="16"/>
          <w:szCs w:val="16"/>
        </w:rPr>
        <w:tab/>
      </w:r>
      <w:r w:rsidRPr="0079595F">
        <w:rPr>
          <w:rFonts w:ascii="Arial" w:hAnsi="Arial" w:cs="Arial"/>
          <w:sz w:val="16"/>
          <w:szCs w:val="16"/>
        </w:rPr>
        <w:t>MEMBER COMPANIES OF OHIO CONCRETE ASSOCIATION (Your Company Name Here)</w:t>
      </w:r>
    </w:p>
    <w:p w:rsidR="0079595F" w:rsidRPr="0079595F" w:rsidRDefault="0079595F" w:rsidP="0079595F">
      <w:pPr>
        <w:rPr>
          <w:rFonts w:ascii="Arial" w:hAnsi="Arial" w:cs="Arial"/>
          <w:sz w:val="16"/>
          <w:szCs w:val="16"/>
        </w:rPr>
      </w:pPr>
      <w:r w:rsidRPr="0079595F">
        <w:rPr>
          <w:rFonts w:ascii="Arial" w:hAnsi="Arial" w:cs="Arial"/>
          <w:sz w:val="16"/>
          <w:szCs w:val="16"/>
        </w:rPr>
        <w:t>Address:</w:t>
      </w:r>
      <w:r w:rsidRPr="0079595F">
        <w:rPr>
          <w:rFonts w:ascii="Arial" w:hAnsi="Arial" w:cs="Arial"/>
          <w:sz w:val="16"/>
          <w:szCs w:val="16"/>
        </w:rPr>
        <w:tab/>
      </w:r>
      <w:r>
        <w:rPr>
          <w:rFonts w:ascii="Arial" w:hAnsi="Arial" w:cs="Arial"/>
          <w:sz w:val="16"/>
          <w:szCs w:val="16"/>
        </w:rPr>
        <w:tab/>
      </w:r>
      <w:r w:rsidRPr="0079595F">
        <w:rPr>
          <w:rFonts w:ascii="Arial" w:hAnsi="Arial" w:cs="Arial"/>
          <w:sz w:val="16"/>
          <w:szCs w:val="16"/>
        </w:rPr>
        <w:t>(Your Company Address Here)</w:t>
      </w:r>
    </w:p>
    <w:p w:rsidR="0079595F" w:rsidRPr="0079595F" w:rsidRDefault="0079595F" w:rsidP="0079595F">
      <w:pPr>
        <w:rPr>
          <w:rFonts w:ascii="Arial" w:hAnsi="Arial" w:cs="Arial"/>
          <w:sz w:val="16"/>
          <w:szCs w:val="16"/>
        </w:rPr>
      </w:pPr>
      <w:r w:rsidRPr="0079595F">
        <w:rPr>
          <w:rFonts w:ascii="Arial" w:hAnsi="Arial" w:cs="Arial"/>
          <w:sz w:val="16"/>
          <w:szCs w:val="16"/>
        </w:rPr>
        <w:t>Telephone:</w:t>
      </w:r>
      <w:r w:rsidRPr="0079595F">
        <w:rPr>
          <w:rFonts w:ascii="Arial" w:hAnsi="Arial" w:cs="Arial"/>
          <w:sz w:val="16"/>
          <w:szCs w:val="16"/>
        </w:rPr>
        <w:tab/>
        <w:t>(Your Company Teleph</w:t>
      </w:r>
      <w:r>
        <w:rPr>
          <w:rFonts w:ascii="Arial" w:hAnsi="Arial" w:cs="Arial"/>
          <w:sz w:val="16"/>
          <w:szCs w:val="16"/>
        </w:rPr>
        <w:t>one Number Here)</w:t>
      </w:r>
      <w:r>
        <w:rPr>
          <w:rFonts w:ascii="Arial" w:hAnsi="Arial" w:cs="Arial"/>
          <w:sz w:val="16"/>
          <w:szCs w:val="16"/>
        </w:rPr>
        <w:tab/>
        <w:t>FAX:</w:t>
      </w:r>
      <w:r>
        <w:rPr>
          <w:rFonts w:ascii="Arial" w:hAnsi="Arial" w:cs="Arial"/>
          <w:sz w:val="16"/>
          <w:szCs w:val="16"/>
        </w:rPr>
        <w:tab/>
      </w:r>
      <w:r>
        <w:rPr>
          <w:rFonts w:ascii="Arial" w:hAnsi="Arial" w:cs="Arial"/>
          <w:sz w:val="16"/>
          <w:szCs w:val="16"/>
        </w:rPr>
        <w:tab/>
      </w:r>
      <w:r w:rsidRPr="0079595F">
        <w:rPr>
          <w:rFonts w:ascii="Arial" w:hAnsi="Arial" w:cs="Arial"/>
          <w:sz w:val="16"/>
          <w:szCs w:val="16"/>
        </w:rPr>
        <w:t>(Your Company FAX Number Here)</w:t>
      </w:r>
    </w:p>
    <w:p w:rsidR="0079595F" w:rsidRDefault="0079595F" w:rsidP="0079595F">
      <w:pPr>
        <w:rPr>
          <w:rFonts w:ascii="Arial" w:hAnsi="Arial" w:cs="Arial"/>
          <w:sz w:val="16"/>
          <w:szCs w:val="16"/>
        </w:rPr>
      </w:pPr>
      <w:r w:rsidRPr="0079595F">
        <w:rPr>
          <w:rFonts w:ascii="Arial" w:hAnsi="Arial" w:cs="Arial"/>
          <w:sz w:val="16"/>
          <w:szCs w:val="16"/>
        </w:rPr>
        <w:t xml:space="preserve">Email:  </w:t>
      </w:r>
      <w:r w:rsidRPr="0079595F">
        <w:rPr>
          <w:rFonts w:ascii="Arial" w:hAnsi="Arial" w:cs="Arial"/>
          <w:sz w:val="16"/>
          <w:szCs w:val="16"/>
        </w:rPr>
        <w:tab/>
      </w:r>
      <w:r>
        <w:rPr>
          <w:rFonts w:ascii="Arial" w:hAnsi="Arial" w:cs="Arial"/>
          <w:sz w:val="16"/>
          <w:szCs w:val="16"/>
        </w:rPr>
        <w:tab/>
      </w:r>
      <w:r w:rsidRPr="0079595F">
        <w:rPr>
          <w:rFonts w:ascii="Arial" w:hAnsi="Arial" w:cs="Arial"/>
          <w:sz w:val="16"/>
          <w:szCs w:val="16"/>
        </w:rPr>
        <w:t>(Your Company E-mail Here)</w:t>
      </w:r>
      <w:r w:rsidRPr="0079595F">
        <w:rPr>
          <w:rFonts w:ascii="Arial" w:hAnsi="Arial" w:cs="Arial"/>
          <w:sz w:val="16"/>
          <w:szCs w:val="16"/>
        </w:rPr>
        <w:tab/>
        <w:t xml:space="preserve">               </w:t>
      </w:r>
      <w:r>
        <w:rPr>
          <w:rFonts w:ascii="Arial" w:hAnsi="Arial" w:cs="Arial"/>
          <w:sz w:val="16"/>
          <w:szCs w:val="16"/>
        </w:rPr>
        <w:tab/>
        <w:t xml:space="preserve">      </w:t>
      </w:r>
      <w:r>
        <w:rPr>
          <w:rFonts w:ascii="Arial" w:hAnsi="Arial" w:cs="Arial"/>
          <w:sz w:val="16"/>
          <w:szCs w:val="16"/>
        </w:rPr>
        <w:tab/>
      </w:r>
      <w:r w:rsidRPr="0079595F">
        <w:rPr>
          <w:rFonts w:ascii="Arial" w:hAnsi="Arial" w:cs="Arial"/>
          <w:sz w:val="16"/>
          <w:szCs w:val="16"/>
        </w:rPr>
        <w:t>Internet:</w:t>
      </w:r>
      <w:r w:rsidRPr="0079595F">
        <w:rPr>
          <w:rFonts w:ascii="Arial" w:hAnsi="Arial" w:cs="Arial"/>
          <w:sz w:val="16"/>
          <w:szCs w:val="16"/>
        </w:rPr>
        <w:tab/>
        <w:t xml:space="preserve"> </w:t>
      </w:r>
      <w:r>
        <w:rPr>
          <w:rFonts w:ascii="Arial" w:hAnsi="Arial" w:cs="Arial"/>
          <w:sz w:val="16"/>
          <w:szCs w:val="16"/>
        </w:rPr>
        <w:tab/>
      </w:r>
      <w:r w:rsidRPr="0079595F">
        <w:rPr>
          <w:rFonts w:ascii="Arial" w:hAnsi="Arial" w:cs="Arial"/>
          <w:sz w:val="16"/>
          <w:szCs w:val="16"/>
        </w:rPr>
        <w:t>(Your Company Internet Address Here)</w:t>
      </w:r>
    </w:p>
    <w:p w:rsidR="0079595F" w:rsidRPr="0079595F" w:rsidRDefault="0079595F" w:rsidP="0079595F">
      <w:pPr>
        <w:rPr>
          <w:rFonts w:ascii="Arial" w:hAnsi="Arial" w:cs="Arial"/>
          <w:sz w:val="16"/>
          <w:szCs w:val="16"/>
        </w:rPr>
      </w:pPr>
    </w:p>
    <w:p w:rsidR="0079595F" w:rsidRDefault="0079595F" w:rsidP="0079595F">
      <w:pPr>
        <w:rPr>
          <w:rFonts w:ascii="Arial" w:hAnsi="Arial" w:cs="Arial"/>
          <w:sz w:val="16"/>
          <w:szCs w:val="16"/>
        </w:rPr>
      </w:pPr>
      <w:r w:rsidRPr="0079595F">
        <w:rPr>
          <w:rFonts w:ascii="Arial" w:hAnsi="Arial" w:cs="Arial"/>
          <w:sz w:val="16"/>
          <w:szCs w:val="16"/>
        </w:rPr>
        <w:t>This material is used in construction and manufacturing and may be used in making structural and decorative items and effects.  Upon drying concrete becomes a solid.</w:t>
      </w:r>
    </w:p>
    <w:p w:rsidR="0079595F" w:rsidRDefault="0079595F" w:rsidP="0079595F">
      <w:pPr>
        <w:rPr>
          <w:rFonts w:ascii="Arial" w:hAnsi="Arial" w:cs="Arial"/>
          <w:sz w:val="16"/>
          <w:szCs w:val="16"/>
        </w:rPr>
      </w:pPr>
    </w:p>
    <w:p w:rsidR="0079595F" w:rsidRDefault="0079595F" w:rsidP="0079595F">
      <w:pPr>
        <w:rPr>
          <w:rFonts w:ascii="Arial" w:hAnsi="Arial" w:cs="Arial"/>
          <w:sz w:val="16"/>
          <w:szCs w:val="16"/>
        </w:rPr>
      </w:pPr>
    </w:p>
    <w:p w:rsidR="0079595F" w:rsidRPr="00AA6EFF" w:rsidRDefault="00763ED4" w:rsidP="0079595F">
      <w:pPr>
        <w:rPr>
          <w:rFonts w:ascii="Arial" w:hAnsi="Arial" w:cs="Arial"/>
          <w:b/>
          <w:sz w:val="16"/>
          <w:szCs w:val="16"/>
        </w:rPr>
      </w:pPr>
      <w:r>
        <w:rPr>
          <w:rFonts w:ascii="Arial" w:hAnsi="Arial" w:cs="Arial"/>
          <w:noProof/>
          <w:color w:val="000000"/>
          <w:sz w:val="20"/>
          <w:szCs w:val="20"/>
        </w:rPr>
        <w:drawing>
          <wp:anchor distT="0" distB="0" distL="114300" distR="114300" simplePos="0" relativeHeight="251659264" behindDoc="0" locked="0" layoutInCell="1" allowOverlap="1" wp14:anchorId="6F434C0C" wp14:editId="03C963EC">
            <wp:simplePos x="0" y="0"/>
            <wp:positionH relativeFrom="column">
              <wp:posOffset>3512820</wp:posOffset>
            </wp:positionH>
            <wp:positionV relativeFrom="paragraph">
              <wp:posOffset>104140</wp:posOffset>
            </wp:positionV>
            <wp:extent cx="777240" cy="777240"/>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0"/>
          <w:szCs w:val="20"/>
        </w:rPr>
        <w:drawing>
          <wp:anchor distT="0" distB="0" distL="114300" distR="114300" simplePos="0" relativeHeight="251658240" behindDoc="0" locked="0" layoutInCell="1" allowOverlap="1" wp14:anchorId="3B6F08E0" wp14:editId="2DB4443B">
            <wp:simplePos x="0" y="0"/>
            <wp:positionH relativeFrom="column">
              <wp:posOffset>2308860</wp:posOffset>
            </wp:positionH>
            <wp:positionV relativeFrom="paragraph">
              <wp:posOffset>81280</wp:posOffset>
            </wp:positionV>
            <wp:extent cx="8001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95F" w:rsidRPr="00AA6EFF">
        <w:rPr>
          <w:rFonts w:ascii="Arial" w:hAnsi="Arial" w:cs="Arial"/>
          <w:b/>
          <w:sz w:val="16"/>
          <w:szCs w:val="16"/>
        </w:rPr>
        <w:t xml:space="preserve">SECTION 2:  HAZARD(S) IDENTIFICATIONS  </w:t>
      </w:r>
    </w:p>
    <w:p w:rsidR="0079595F" w:rsidRDefault="0079595F" w:rsidP="0079595F">
      <w:pPr>
        <w:jc w:val="right"/>
        <w:rPr>
          <w:rFonts w:ascii="Arial" w:hAnsi="Arial" w:cs="Arial"/>
          <w:sz w:val="16"/>
          <w:szCs w:val="16"/>
        </w:rPr>
      </w:pPr>
    </w:p>
    <w:p w:rsidR="0079595F" w:rsidRDefault="0079595F" w:rsidP="0079595F">
      <w:pPr>
        <w:rPr>
          <w:rFonts w:ascii="Arial" w:hAnsi="Arial" w:cs="Arial"/>
          <w:sz w:val="16"/>
          <w:szCs w:val="16"/>
        </w:rPr>
      </w:pPr>
      <w:r w:rsidRPr="0079595F">
        <w:rPr>
          <w:rFonts w:ascii="Arial" w:hAnsi="Arial" w:cs="Arial"/>
          <w:sz w:val="16"/>
          <w:szCs w:val="16"/>
        </w:rPr>
        <w:t>Hazard Classification:</w:t>
      </w:r>
      <w:r w:rsidRPr="0079595F">
        <w:rPr>
          <w:rFonts w:ascii="Arial" w:hAnsi="Arial" w:cs="Arial"/>
          <w:sz w:val="16"/>
          <w:szCs w:val="16"/>
        </w:rPr>
        <w:tab/>
        <w:t xml:space="preserve">Irritant </w:t>
      </w:r>
    </w:p>
    <w:p w:rsidR="0079595F" w:rsidRPr="0079595F" w:rsidRDefault="0079595F" w:rsidP="0079595F">
      <w:pPr>
        <w:rPr>
          <w:rFonts w:ascii="Arial" w:hAnsi="Arial" w:cs="Arial"/>
          <w:sz w:val="16"/>
          <w:szCs w:val="16"/>
        </w:rPr>
      </w:pPr>
    </w:p>
    <w:p w:rsidR="0079595F" w:rsidRDefault="0079595F" w:rsidP="0079595F">
      <w:pPr>
        <w:rPr>
          <w:rFonts w:ascii="Arial" w:hAnsi="Arial" w:cs="Arial"/>
          <w:sz w:val="16"/>
          <w:szCs w:val="16"/>
        </w:rPr>
      </w:pPr>
      <w:r w:rsidRPr="0079595F">
        <w:rPr>
          <w:rFonts w:ascii="Arial" w:hAnsi="Arial" w:cs="Arial"/>
          <w:sz w:val="16"/>
          <w:szCs w:val="16"/>
        </w:rPr>
        <w:t>Signal Word:</w:t>
      </w:r>
      <w:r w:rsidRPr="0079595F">
        <w:rPr>
          <w:rFonts w:ascii="Arial" w:hAnsi="Arial" w:cs="Arial"/>
          <w:sz w:val="16"/>
          <w:szCs w:val="16"/>
        </w:rPr>
        <w:tab/>
      </w:r>
      <w:r w:rsidRPr="0079595F">
        <w:rPr>
          <w:rFonts w:ascii="Arial" w:hAnsi="Arial" w:cs="Arial"/>
          <w:sz w:val="16"/>
          <w:szCs w:val="16"/>
        </w:rPr>
        <w:tab/>
        <w:t>Warning</w:t>
      </w:r>
      <w:r>
        <w:rPr>
          <w:rFonts w:ascii="Arial" w:hAnsi="Arial" w:cs="Arial"/>
          <w:sz w:val="16"/>
          <w:szCs w:val="16"/>
        </w:rPr>
        <w:t xml:space="preserve">   </w:t>
      </w:r>
    </w:p>
    <w:p w:rsidR="0079595F" w:rsidRDefault="0079595F" w:rsidP="0079595F">
      <w:pPr>
        <w:rPr>
          <w:rFonts w:ascii="Arial" w:hAnsi="Arial" w:cs="Arial"/>
          <w:sz w:val="16"/>
          <w:szCs w:val="16"/>
        </w:rPr>
      </w:pPr>
    </w:p>
    <w:p w:rsidR="0079595F" w:rsidRDefault="0079595F" w:rsidP="0079595F">
      <w:pPr>
        <w:rPr>
          <w:rFonts w:ascii="Arial" w:hAnsi="Arial" w:cs="Arial"/>
          <w:sz w:val="16"/>
          <w:szCs w:val="16"/>
        </w:rPr>
      </w:pPr>
    </w:p>
    <w:p w:rsidR="0079595F" w:rsidRDefault="0079595F" w:rsidP="0079595F">
      <w:pPr>
        <w:rPr>
          <w:rFonts w:ascii="Arial" w:hAnsi="Arial" w:cs="Arial"/>
          <w:sz w:val="16"/>
          <w:szCs w:val="16"/>
        </w:rPr>
      </w:pPr>
      <w:r w:rsidRPr="0079595F">
        <w:rPr>
          <w:rFonts w:ascii="Arial" w:hAnsi="Arial" w:cs="Arial"/>
          <w:sz w:val="16"/>
          <w:szCs w:val="16"/>
        </w:rPr>
        <w:t>Hazard Statement(s):</w:t>
      </w:r>
    </w:p>
    <w:p w:rsidR="0079595F" w:rsidRDefault="0079595F" w:rsidP="0079595F">
      <w:pPr>
        <w:rPr>
          <w:rFonts w:ascii="Arial" w:hAnsi="Arial" w:cs="Arial"/>
          <w:sz w:val="16"/>
          <w:szCs w:val="16"/>
        </w:rPr>
      </w:pPr>
      <w:r w:rsidRPr="0079595F">
        <w:rPr>
          <w:rFonts w:ascii="Arial" w:hAnsi="Arial" w:cs="Arial"/>
          <w:sz w:val="16"/>
          <w:szCs w:val="16"/>
        </w:rPr>
        <w:tab/>
      </w:r>
    </w:p>
    <w:p w:rsidR="0079595F" w:rsidRPr="0079595F" w:rsidRDefault="0079595F" w:rsidP="0079595F">
      <w:pPr>
        <w:rPr>
          <w:rFonts w:ascii="Arial" w:hAnsi="Arial" w:cs="Arial"/>
          <w:sz w:val="16"/>
          <w:szCs w:val="16"/>
        </w:rPr>
      </w:pPr>
      <w:r>
        <w:rPr>
          <w:rFonts w:ascii="Arial" w:hAnsi="Arial" w:cs="Arial"/>
          <w:sz w:val="16"/>
          <w:szCs w:val="16"/>
        </w:rPr>
        <w:t xml:space="preserve">Acute:  </w:t>
      </w:r>
      <w:r w:rsidRPr="0079595F">
        <w:rPr>
          <w:rFonts w:ascii="Arial" w:hAnsi="Arial" w:cs="Arial"/>
          <w:sz w:val="16"/>
          <w:szCs w:val="16"/>
        </w:rPr>
        <w:t>Wet plastic, unhardened concrete can dry the skin and cause alkali burns</w:t>
      </w:r>
    </w:p>
    <w:p w:rsidR="0079595F" w:rsidRPr="0079595F" w:rsidRDefault="0079595F" w:rsidP="0079595F">
      <w:pPr>
        <w:rPr>
          <w:rFonts w:ascii="Arial" w:hAnsi="Arial" w:cs="Arial"/>
          <w:sz w:val="16"/>
          <w:szCs w:val="16"/>
        </w:rPr>
      </w:pPr>
      <w:r>
        <w:rPr>
          <w:rFonts w:ascii="Arial" w:hAnsi="Arial" w:cs="Arial"/>
          <w:sz w:val="16"/>
          <w:szCs w:val="16"/>
        </w:rPr>
        <w:t xml:space="preserve">Chronic:  </w:t>
      </w:r>
      <w:r w:rsidRPr="0079595F">
        <w:rPr>
          <w:rFonts w:ascii="Arial" w:hAnsi="Arial" w:cs="Arial"/>
          <w:sz w:val="16"/>
          <w:szCs w:val="16"/>
        </w:rPr>
        <w:t>Hypertensive individuals may develop and allergic dermatitis –Portland cement may contain trace amounts of chromium</w:t>
      </w:r>
    </w:p>
    <w:p w:rsidR="0079595F" w:rsidRPr="0079595F" w:rsidRDefault="0079595F" w:rsidP="0079595F">
      <w:pPr>
        <w:rPr>
          <w:rFonts w:ascii="Arial" w:hAnsi="Arial" w:cs="Arial"/>
          <w:sz w:val="16"/>
          <w:szCs w:val="16"/>
        </w:rPr>
      </w:pPr>
      <w:r w:rsidRPr="0079595F">
        <w:rPr>
          <w:rFonts w:ascii="Arial" w:hAnsi="Arial" w:cs="Arial"/>
          <w:sz w:val="16"/>
          <w:szCs w:val="16"/>
        </w:rPr>
        <w:t>Carcinogenicity:</w:t>
      </w:r>
      <w:r>
        <w:rPr>
          <w:rFonts w:ascii="Arial" w:hAnsi="Arial" w:cs="Arial"/>
          <w:sz w:val="16"/>
          <w:szCs w:val="16"/>
        </w:rPr>
        <w:t xml:space="preserve">  </w:t>
      </w:r>
      <w:r w:rsidRPr="0079595F">
        <w:rPr>
          <w:rFonts w:ascii="Arial" w:hAnsi="Arial" w:cs="Arial"/>
          <w:sz w:val="16"/>
          <w:szCs w:val="16"/>
        </w:rPr>
        <w:t>Wet plastic concrete is not carcinogenic.</w:t>
      </w:r>
    </w:p>
    <w:p w:rsidR="0079595F" w:rsidRDefault="0079595F" w:rsidP="0079595F">
      <w:pPr>
        <w:rPr>
          <w:rFonts w:ascii="Arial" w:hAnsi="Arial" w:cs="Arial"/>
          <w:sz w:val="16"/>
          <w:szCs w:val="16"/>
        </w:rPr>
      </w:pPr>
      <w:r w:rsidRPr="0079595F">
        <w:rPr>
          <w:rFonts w:ascii="Arial" w:hAnsi="Arial" w:cs="Arial"/>
          <w:sz w:val="16"/>
          <w:szCs w:val="16"/>
        </w:rPr>
        <w:t>Carcinogenic Potential:</w:t>
      </w:r>
      <w:r>
        <w:rPr>
          <w:rFonts w:ascii="Arial" w:hAnsi="Arial" w:cs="Arial"/>
          <w:sz w:val="16"/>
          <w:szCs w:val="16"/>
        </w:rPr>
        <w:t xml:space="preserve">  </w:t>
      </w:r>
      <w:r w:rsidRPr="0079595F">
        <w:rPr>
          <w:rFonts w:ascii="Arial" w:hAnsi="Arial" w:cs="Arial"/>
          <w:sz w:val="16"/>
          <w:szCs w:val="16"/>
        </w:rPr>
        <w:t xml:space="preserve">Category 1A - Concrete frequently contains crystalline silica in concentrations greater than 0.1%, principally contributed by the aggregates. </w:t>
      </w:r>
      <w:proofErr w:type="spellStart"/>
      <w:r w:rsidRPr="0079595F">
        <w:rPr>
          <w:rFonts w:ascii="Arial" w:hAnsi="Arial" w:cs="Arial"/>
          <w:sz w:val="16"/>
          <w:szCs w:val="16"/>
        </w:rPr>
        <w:t>Respirable</w:t>
      </w:r>
      <w:proofErr w:type="spellEnd"/>
      <w:r w:rsidRPr="0079595F">
        <w:rPr>
          <w:rFonts w:ascii="Arial" w:hAnsi="Arial" w:cs="Arial"/>
          <w:sz w:val="16"/>
          <w:szCs w:val="16"/>
        </w:rPr>
        <w:t xml:space="preserve"> crystalline silica is classified by IARC (International Agency for Research on Cancer) as a known human carcinogen and by NTP (National Toxicology Program) as “reasonably anticipated to be carcinogenic.”  Crystalline silica in wet concrete is not </w:t>
      </w:r>
      <w:proofErr w:type="spellStart"/>
      <w:r w:rsidRPr="0079595F">
        <w:rPr>
          <w:rFonts w:ascii="Arial" w:hAnsi="Arial" w:cs="Arial"/>
          <w:sz w:val="16"/>
          <w:szCs w:val="16"/>
        </w:rPr>
        <w:t>respirable</w:t>
      </w:r>
      <w:proofErr w:type="spellEnd"/>
      <w:r w:rsidRPr="0079595F">
        <w:rPr>
          <w:rFonts w:ascii="Arial" w:hAnsi="Arial" w:cs="Arial"/>
          <w:sz w:val="16"/>
          <w:szCs w:val="16"/>
        </w:rPr>
        <w:t xml:space="preserve"> and does not pose a hazard when the concrete is in its plastic or unhardened state.  Once concrete has hardened, long term exposure to airborne dust generated by grinding, sawing, drilling or breaking of hardened concrete, could potentially lead to hazardous exposures to workers and subsequent health related problems. Appropriate respiratory protection should be worn during these operations.      </w:t>
      </w:r>
    </w:p>
    <w:p w:rsidR="0079595F" w:rsidRPr="0079595F" w:rsidRDefault="0079595F" w:rsidP="0079595F">
      <w:pPr>
        <w:rPr>
          <w:rFonts w:ascii="Arial" w:hAnsi="Arial" w:cs="Arial"/>
          <w:sz w:val="16"/>
          <w:szCs w:val="16"/>
        </w:rPr>
      </w:pPr>
    </w:p>
    <w:p w:rsidR="0079595F" w:rsidRDefault="0079595F" w:rsidP="0079595F">
      <w:pPr>
        <w:rPr>
          <w:rFonts w:ascii="Arial" w:hAnsi="Arial" w:cs="Arial"/>
          <w:sz w:val="16"/>
          <w:szCs w:val="16"/>
        </w:rPr>
      </w:pPr>
      <w:r w:rsidRPr="0079595F">
        <w:rPr>
          <w:rFonts w:ascii="Arial" w:hAnsi="Arial" w:cs="Arial"/>
          <w:sz w:val="16"/>
          <w:szCs w:val="16"/>
        </w:rPr>
        <w:t>Use barrier creams, gloves, boots and clothing to protect the skin from prolonged contact with plastic (wet) concrete.  Particularly avoid abrasion of the skin in contact with unhardened plastic concrete.  Precautions must be observed because cement burns occur with little warning – little heat is sensed.  Eye protection is not generally required, except when placing methods cause splash, then tight fitting goggles should be used.</w:t>
      </w:r>
    </w:p>
    <w:p w:rsidR="0079595F" w:rsidRDefault="0079595F" w:rsidP="0079595F">
      <w:pPr>
        <w:rPr>
          <w:rFonts w:ascii="Arial" w:hAnsi="Arial" w:cs="Arial"/>
          <w:sz w:val="16"/>
          <w:szCs w:val="16"/>
        </w:rPr>
      </w:pPr>
    </w:p>
    <w:p w:rsidR="0079595F" w:rsidRDefault="0079595F" w:rsidP="0079595F">
      <w:pPr>
        <w:rPr>
          <w:rFonts w:ascii="Arial" w:hAnsi="Arial" w:cs="Arial"/>
          <w:sz w:val="16"/>
          <w:szCs w:val="16"/>
        </w:rPr>
      </w:pPr>
    </w:p>
    <w:p w:rsidR="0079595F" w:rsidRPr="00AA6EFF" w:rsidRDefault="0079595F" w:rsidP="0079595F">
      <w:pPr>
        <w:rPr>
          <w:rFonts w:ascii="Arial" w:hAnsi="Arial" w:cs="Arial"/>
          <w:b/>
          <w:sz w:val="16"/>
          <w:szCs w:val="16"/>
        </w:rPr>
      </w:pPr>
      <w:r w:rsidRPr="00AA6EFF">
        <w:rPr>
          <w:rFonts w:ascii="Arial" w:hAnsi="Arial" w:cs="Arial"/>
          <w:b/>
          <w:sz w:val="16"/>
          <w:szCs w:val="16"/>
        </w:rPr>
        <w:t>SECTION 3: COMPOSITION/INFORMATION ON INGREDIENTS</w:t>
      </w:r>
    </w:p>
    <w:p w:rsidR="0079595F" w:rsidRDefault="0079595F" w:rsidP="0079595F">
      <w:pPr>
        <w:rPr>
          <w:rFonts w:ascii="Arial" w:hAnsi="Arial" w:cs="Arial"/>
          <w:sz w:val="16"/>
          <w:szCs w:val="16"/>
        </w:rPr>
      </w:pPr>
    </w:p>
    <w:p w:rsidR="0079595F" w:rsidRPr="0079595F" w:rsidRDefault="0079595F" w:rsidP="0079595F">
      <w:pPr>
        <w:rPr>
          <w:rFonts w:ascii="Arial" w:hAnsi="Arial" w:cs="Arial"/>
          <w:sz w:val="16"/>
          <w:szCs w:val="16"/>
        </w:rPr>
      </w:pPr>
      <w:r w:rsidRPr="0079595F">
        <w:rPr>
          <w:rFonts w:ascii="Arial" w:hAnsi="Arial" w:cs="Arial"/>
          <w:sz w:val="16"/>
          <w:szCs w:val="16"/>
        </w:rPr>
        <w:t>Substances:</w:t>
      </w:r>
    </w:p>
    <w:p w:rsidR="0079595F" w:rsidRPr="0079595F" w:rsidRDefault="0079595F" w:rsidP="0079595F">
      <w:pPr>
        <w:rPr>
          <w:rFonts w:ascii="Arial" w:hAnsi="Arial" w:cs="Arial"/>
          <w:sz w:val="16"/>
          <w:szCs w:val="16"/>
        </w:rPr>
      </w:pPr>
      <w:r w:rsidRPr="0079595F">
        <w:rPr>
          <w:rFonts w:ascii="Arial" w:hAnsi="Arial" w:cs="Arial"/>
          <w:sz w:val="16"/>
          <w:szCs w:val="16"/>
        </w:rPr>
        <w:t>Formula – Mixtures of Portland or blended cements, concrete aggregates and chemical admixtures</w:t>
      </w:r>
    </w:p>
    <w:p w:rsidR="0079595F" w:rsidRPr="0079595F" w:rsidRDefault="0079595F" w:rsidP="0079595F">
      <w:pPr>
        <w:rPr>
          <w:rFonts w:ascii="Arial" w:hAnsi="Arial" w:cs="Arial"/>
          <w:sz w:val="16"/>
          <w:szCs w:val="16"/>
        </w:rPr>
      </w:pPr>
      <w:r w:rsidRPr="0079595F">
        <w:rPr>
          <w:rFonts w:ascii="Arial" w:hAnsi="Arial" w:cs="Arial"/>
          <w:sz w:val="16"/>
          <w:szCs w:val="16"/>
        </w:rPr>
        <w:t>Mixtures:</w:t>
      </w:r>
    </w:p>
    <w:p w:rsidR="0079595F" w:rsidRPr="0079595F" w:rsidRDefault="0079595F" w:rsidP="0079595F">
      <w:pPr>
        <w:rPr>
          <w:rFonts w:ascii="Arial" w:hAnsi="Arial" w:cs="Arial"/>
          <w:sz w:val="16"/>
          <w:szCs w:val="16"/>
        </w:rPr>
      </w:pPr>
      <w:r w:rsidRPr="0079595F">
        <w:rPr>
          <w:rFonts w:ascii="Arial" w:hAnsi="Arial" w:cs="Arial"/>
          <w:sz w:val="16"/>
          <w:szCs w:val="16"/>
        </w:rPr>
        <w:t>Freshly Mixed Unhardened Concrete</w:t>
      </w:r>
    </w:p>
    <w:p w:rsidR="0079595F" w:rsidRPr="0079595F" w:rsidRDefault="0079595F" w:rsidP="0079595F">
      <w:pPr>
        <w:rPr>
          <w:rFonts w:ascii="Arial" w:hAnsi="Arial" w:cs="Arial"/>
          <w:sz w:val="16"/>
          <w:szCs w:val="16"/>
        </w:rPr>
      </w:pPr>
      <w:r w:rsidRPr="0079595F">
        <w:rPr>
          <w:rFonts w:ascii="Arial" w:hAnsi="Arial" w:cs="Arial"/>
          <w:sz w:val="16"/>
          <w:szCs w:val="16"/>
        </w:rPr>
        <w:t>Portland and Blended Cements:</w:t>
      </w:r>
    </w:p>
    <w:p w:rsidR="0079595F" w:rsidRPr="0079595F" w:rsidRDefault="0079595F" w:rsidP="0079595F">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sidRPr="0079595F">
        <w:rPr>
          <w:rFonts w:ascii="Arial" w:hAnsi="Arial" w:cs="Arial"/>
          <w:sz w:val="16"/>
          <w:szCs w:val="16"/>
        </w:rPr>
        <w:t>Tricalcium</w:t>
      </w:r>
      <w:proofErr w:type="spellEnd"/>
      <w:r w:rsidRPr="0079595F">
        <w:rPr>
          <w:rFonts w:ascii="Arial" w:hAnsi="Arial" w:cs="Arial"/>
          <w:sz w:val="16"/>
          <w:szCs w:val="16"/>
        </w:rPr>
        <w:t xml:space="preserve"> Silicate  (3CaO●SiO2)</w:t>
      </w:r>
      <w:r w:rsidRPr="0079595F">
        <w:rPr>
          <w:rFonts w:ascii="Arial" w:hAnsi="Arial" w:cs="Arial"/>
          <w:sz w:val="16"/>
          <w:szCs w:val="16"/>
        </w:rPr>
        <w:tab/>
        <w:t>(CAS #12168-85-3)</w:t>
      </w:r>
    </w:p>
    <w:p w:rsidR="0079595F" w:rsidRPr="0079595F" w:rsidRDefault="0079595F" w:rsidP="0079595F">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sidRPr="0079595F">
        <w:rPr>
          <w:rFonts w:ascii="Arial" w:hAnsi="Arial" w:cs="Arial"/>
          <w:sz w:val="16"/>
          <w:szCs w:val="16"/>
        </w:rPr>
        <w:t>Dicalcium</w:t>
      </w:r>
      <w:proofErr w:type="spellEnd"/>
      <w:r w:rsidRPr="0079595F">
        <w:rPr>
          <w:rFonts w:ascii="Arial" w:hAnsi="Arial" w:cs="Arial"/>
          <w:sz w:val="16"/>
          <w:szCs w:val="16"/>
        </w:rPr>
        <w:t xml:space="preserve"> Silicate  (2CaO●SiO2)</w:t>
      </w:r>
      <w:r w:rsidRPr="0079595F">
        <w:rPr>
          <w:rFonts w:ascii="Arial" w:hAnsi="Arial" w:cs="Arial"/>
          <w:sz w:val="16"/>
          <w:szCs w:val="16"/>
        </w:rPr>
        <w:tab/>
        <w:t>(CAS #10034-77-2)</w:t>
      </w:r>
    </w:p>
    <w:p w:rsidR="0079595F" w:rsidRPr="0079595F" w:rsidRDefault="0079595F" w:rsidP="0079595F">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sidRPr="0079595F">
        <w:rPr>
          <w:rFonts w:ascii="Arial" w:hAnsi="Arial" w:cs="Arial"/>
          <w:sz w:val="16"/>
          <w:szCs w:val="16"/>
        </w:rPr>
        <w:t>Tricalcium</w:t>
      </w:r>
      <w:proofErr w:type="spellEnd"/>
      <w:r w:rsidRPr="0079595F">
        <w:rPr>
          <w:rFonts w:ascii="Arial" w:hAnsi="Arial" w:cs="Arial"/>
          <w:sz w:val="16"/>
          <w:szCs w:val="16"/>
        </w:rPr>
        <w:t xml:space="preserve"> Aluminate  (3CaO●Al2O3)</w:t>
      </w:r>
      <w:r w:rsidRPr="0079595F">
        <w:rPr>
          <w:rFonts w:ascii="Arial" w:hAnsi="Arial" w:cs="Arial"/>
          <w:sz w:val="16"/>
          <w:szCs w:val="16"/>
        </w:rPr>
        <w:tab/>
        <w:t>(CAS #23042-78-3)</w:t>
      </w:r>
    </w:p>
    <w:p w:rsidR="0079595F" w:rsidRPr="0079595F" w:rsidRDefault="0079595F" w:rsidP="0079595F">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sidRPr="0079595F">
        <w:rPr>
          <w:rFonts w:ascii="Arial" w:hAnsi="Arial" w:cs="Arial"/>
          <w:sz w:val="16"/>
          <w:szCs w:val="16"/>
        </w:rPr>
        <w:t>Tetracalcium</w:t>
      </w:r>
      <w:proofErr w:type="spellEnd"/>
      <w:r w:rsidRPr="0079595F">
        <w:rPr>
          <w:rFonts w:ascii="Arial" w:hAnsi="Arial" w:cs="Arial"/>
          <w:sz w:val="16"/>
          <w:szCs w:val="16"/>
        </w:rPr>
        <w:t xml:space="preserve"> </w:t>
      </w:r>
      <w:proofErr w:type="spellStart"/>
      <w:r w:rsidRPr="0079595F">
        <w:rPr>
          <w:rFonts w:ascii="Arial" w:hAnsi="Arial" w:cs="Arial"/>
          <w:sz w:val="16"/>
          <w:szCs w:val="16"/>
        </w:rPr>
        <w:t>Alumininoferrite</w:t>
      </w:r>
      <w:proofErr w:type="spellEnd"/>
      <w:r w:rsidRPr="0079595F">
        <w:rPr>
          <w:rFonts w:ascii="Arial" w:hAnsi="Arial" w:cs="Arial"/>
          <w:sz w:val="16"/>
          <w:szCs w:val="16"/>
        </w:rPr>
        <w:t xml:space="preserve"> (4CaO●Al2O3●Fe2O3)</w:t>
      </w:r>
      <w:r w:rsidRPr="0079595F">
        <w:rPr>
          <w:rFonts w:ascii="Arial" w:hAnsi="Arial" w:cs="Arial"/>
          <w:sz w:val="16"/>
          <w:szCs w:val="16"/>
        </w:rPr>
        <w:tab/>
        <w:t>(CAS #12068-35-8)</w:t>
      </w:r>
    </w:p>
    <w:p w:rsidR="0079595F" w:rsidRPr="0079595F" w:rsidRDefault="0079595F" w:rsidP="0079595F">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79595F">
        <w:rPr>
          <w:rFonts w:ascii="Arial" w:hAnsi="Arial" w:cs="Arial"/>
          <w:sz w:val="16"/>
          <w:szCs w:val="16"/>
        </w:rPr>
        <w:t xml:space="preserve">Calcium Sulfate </w:t>
      </w:r>
      <w:proofErr w:type="spellStart"/>
      <w:r w:rsidRPr="0079595F">
        <w:rPr>
          <w:rFonts w:ascii="Arial" w:hAnsi="Arial" w:cs="Arial"/>
          <w:sz w:val="16"/>
          <w:szCs w:val="16"/>
        </w:rPr>
        <w:t>Dihydrate</w:t>
      </w:r>
      <w:proofErr w:type="spellEnd"/>
      <w:r w:rsidRPr="0079595F">
        <w:rPr>
          <w:rFonts w:ascii="Arial" w:hAnsi="Arial" w:cs="Arial"/>
          <w:sz w:val="16"/>
          <w:szCs w:val="16"/>
        </w:rPr>
        <w:t xml:space="preserve"> (CaSO4●2H2O) (Gypsum)  </w:t>
      </w:r>
      <w:r w:rsidRPr="0079595F">
        <w:rPr>
          <w:rFonts w:ascii="Arial" w:hAnsi="Arial" w:cs="Arial"/>
          <w:sz w:val="16"/>
          <w:szCs w:val="16"/>
        </w:rPr>
        <w:tab/>
        <w:t>(CAS #7778-18-9) PEL-TWA</w:t>
      </w:r>
      <w:r w:rsidRPr="0079595F">
        <w:rPr>
          <w:rFonts w:ascii="Arial" w:hAnsi="Arial" w:cs="Arial"/>
          <w:sz w:val="16"/>
          <w:szCs w:val="16"/>
        </w:rPr>
        <w:tab/>
        <w:t>15 Mg/M3 Total Dust</w:t>
      </w:r>
    </w:p>
    <w:p w:rsidR="0079595F" w:rsidRPr="0079595F" w:rsidRDefault="0079595F" w:rsidP="0079595F">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79595F">
        <w:rPr>
          <w:rFonts w:ascii="Arial" w:hAnsi="Arial" w:cs="Arial"/>
          <w:sz w:val="16"/>
          <w:szCs w:val="16"/>
        </w:rPr>
        <w:t>Plus traces of Calcium Oxide (</w:t>
      </w:r>
      <w:proofErr w:type="spellStart"/>
      <w:r w:rsidRPr="0079595F">
        <w:rPr>
          <w:rFonts w:ascii="Arial" w:hAnsi="Arial" w:cs="Arial"/>
          <w:sz w:val="16"/>
          <w:szCs w:val="16"/>
        </w:rPr>
        <w:t>CaO</w:t>
      </w:r>
      <w:proofErr w:type="spellEnd"/>
      <w:r w:rsidRPr="0079595F">
        <w:rPr>
          <w:rFonts w:ascii="Arial" w:hAnsi="Arial" w:cs="Arial"/>
          <w:sz w:val="16"/>
          <w:szCs w:val="16"/>
        </w:rPr>
        <w:t>), Magnesium Oxide (</w:t>
      </w:r>
      <w:proofErr w:type="spellStart"/>
      <w:r w:rsidRPr="0079595F">
        <w:rPr>
          <w:rFonts w:ascii="Arial" w:hAnsi="Arial" w:cs="Arial"/>
          <w:sz w:val="16"/>
          <w:szCs w:val="16"/>
        </w:rPr>
        <w:t>M</w:t>
      </w:r>
      <w:r>
        <w:rPr>
          <w:rFonts w:ascii="Arial" w:hAnsi="Arial" w:cs="Arial"/>
          <w:sz w:val="16"/>
          <w:szCs w:val="16"/>
        </w:rPr>
        <w:t>gO</w:t>
      </w:r>
      <w:proofErr w:type="spellEnd"/>
      <w:r>
        <w:rPr>
          <w:rFonts w:ascii="Arial" w:hAnsi="Arial" w:cs="Arial"/>
          <w:sz w:val="16"/>
          <w:szCs w:val="16"/>
        </w:rPr>
        <w:t xml:space="preserve">), Potassium Sulfate (K2SO4) </w:t>
      </w:r>
      <w:r w:rsidRPr="0079595F">
        <w:rPr>
          <w:rFonts w:ascii="Arial" w:hAnsi="Arial" w:cs="Arial"/>
          <w:sz w:val="16"/>
          <w:szCs w:val="16"/>
        </w:rPr>
        <w:t xml:space="preserve">and Sodium Sulfate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79595F">
        <w:rPr>
          <w:rFonts w:ascii="Arial" w:hAnsi="Arial" w:cs="Arial"/>
          <w:sz w:val="16"/>
          <w:szCs w:val="16"/>
        </w:rPr>
        <w:t>(Na2SO4)</w:t>
      </w:r>
      <w:r>
        <w:rPr>
          <w:rFonts w:ascii="Arial" w:hAnsi="Arial" w:cs="Arial"/>
          <w:sz w:val="16"/>
          <w:szCs w:val="16"/>
        </w:rPr>
        <w:t xml:space="preserve"> </w:t>
      </w:r>
      <w:r w:rsidRPr="0079595F">
        <w:rPr>
          <w:rFonts w:ascii="Arial" w:hAnsi="Arial" w:cs="Arial"/>
          <w:sz w:val="16"/>
          <w:szCs w:val="16"/>
        </w:rPr>
        <w:t xml:space="preserve">5 Mg/M3 </w:t>
      </w:r>
      <w:proofErr w:type="spellStart"/>
      <w:r w:rsidRPr="0079595F">
        <w:rPr>
          <w:rFonts w:ascii="Arial" w:hAnsi="Arial" w:cs="Arial"/>
          <w:sz w:val="16"/>
          <w:szCs w:val="16"/>
        </w:rPr>
        <w:t>Respirable</w:t>
      </w:r>
      <w:proofErr w:type="spellEnd"/>
      <w:r w:rsidRPr="0079595F">
        <w:rPr>
          <w:rFonts w:ascii="Arial" w:hAnsi="Arial" w:cs="Arial"/>
          <w:sz w:val="16"/>
          <w:szCs w:val="16"/>
        </w:rPr>
        <w:t xml:space="preserve"> Fraction</w:t>
      </w:r>
    </w:p>
    <w:p w:rsidR="0079595F" w:rsidRPr="0079595F" w:rsidRDefault="0079595F" w:rsidP="0079595F">
      <w:pPr>
        <w:rPr>
          <w:rFonts w:ascii="Arial" w:hAnsi="Arial" w:cs="Arial"/>
          <w:sz w:val="16"/>
          <w:szCs w:val="16"/>
        </w:rPr>
      </w:pPr>
      <w:r w:rsidRPr="0079595F">
        <w:rPr>
          <w:rFonts w:ascii="Arial" w:hAnsi="Arial" w:cs="Arial"/>
          <w:sz w:val="16"/>
          <w:szCs w:val="16"/>
        </w:rPr>
        <w:t>Other Ingredients:</w:t>
      </w:r>
    </w:p>
    <w:p w:rsidR="0079595F" w:rsidRDefault="0079595F" w:rsidP="0079595F">
      <w:pPr>
        <w:rPr>
          <w:rFonts w:ascii="Arial" w:hAnsi="Arial" w:cs="Arial"/>
          <w:sz w:val="16"/>
          <w:szCs w:val="16"/>
        </w:rPr>
      </w:pPr>
      <w:r w:rsidRPr="0079595F">
        <w:rPr>
          <w:rFonts w:ascii="Arial" w:hAnsi="Arial" w:cs="Arial"/>
          <w:sz w:val="16"/>
          <w:szCs w:val="16"/>
        </w:rPr>
        <w:t>Concrete Aggregates, Inert gravel, sand and rock</w:t>
      </w:r>
      <w:r w:rsidR="001B2D27">
        <w:rPr>
          <w:rFonts w:ascii="Arial" w:hAnsi="Arial" w:cs="Arial"/>
          <w:sz w:val="16"/>
          <w:szCs w:val="16"/>
        </w:rPr>
        <w:t xml:space="preserve">.  </w:t>
      </w:r>
      <w:r w:rsidRPr="0079595F">
        <w:rPr>
          <w:rFonts w:ascii="Arial" w:hAnsi="Arial" w:cs="Arial"/>
          <w:sz w:val="16"/>
          <w:szCs w:val="16"/>
        </w:rPr>
        <w:t>Admixtures may include fly ash, granulated slag, and very small amounts of organic and inorganic materials which have no effect on the hazards associated with the use of the product</w:t>
      </w:r>
    </w:p>
    <w:p w:rsidR="0079595F" w:rsidRDefault="0079595F" w:rsidP="0079595F">
      <w:pPr>
        <w:rPr>
          <w:rFonts w:ascii="Arial" w:hAnsi="Arial" w:cs="Arial"/>
          <w:sz w:val="16"/>
          <w:szCs w:val="16"/>
        </w:rPr>
      </w:pPr>
    </w:p>
    <w:p w:rsidR="0079595F" w:rsidRDefault="0079595F" w:rsidP="0079595F">
      <w:pPr>
        <w:rPr>
          <w:rFonts w:ascii="Arial" w:hAnsi="Arial" w:cs="Arial"/>
          <w:sz w:val="16"/>
          <w:szCs w:val="16"/>
        </w:rPr>
      </w:pPr>
    </w:p>
    <w:p w:rsidR="0079595F" w:rsidRPr="00AA6EFF" w:rsidRDefault="0079595F" w:rsidP="0079595F">
      <w:pPr>
        <w:rPr>
          <w:rFonts w:ascii="Arial" w:hAnsi="Arial" w:cs="Arial"/>
          <w:b/>
          <w:sz w:val="16"/>
          <w:szCs w:val="16"/>
        </w:rPr>
      </w:pPr>
      <w:r w:rsidRPr="00AA6EFF">
        <w:rPr>
          <w:rFonts w:ascii="Arial" w:hAnsi="Arial" w:cs="Arial"/>
          <w:b/>
          <w:sz w:val="16"/>
          <w:szCs w:val="16"/>
        </w:rPr>
        <w:t>SECTION 4: FIRST-AID MEASURES</w:t>
      </w:r>
    </w:p>
    <w:p w:rsidR="0079595F" w:rsidRPr="0079595F" w:rsidRDefault="0079595F" w:rsidP="0079595F">
      <w:pPr>
        <w:rPr>
          <w:rFonts w:ascii="Arial" w:hAnsi="Arial" w:cs="Arial"/>
          <w:sz w:val="16"/>
          <w:szCs w:val="16"/>
        </w:rPr>
      </w:pPr>
    </w:p>
    <w:p w:rsidR="0079595F" w:rsidRPr="0079595F" w:rsidRDefault="0079595F" w:rsidP="0079595F">
      <w:pPr>
        <w:rPr>
          <w:rFonts w:ascii="Arial" w:hAnsi="Arial" w:cs="Arial"/>
          <w:sz w:val="16"/>
          <w:szCs w:val="16"/>
        </w:rPr>
      </w:pPr>
      <w:r w:rsidRPr="0079595F">
        <w:rPr>
          <w:rFonts w:ascii="Arial" w:hAnsi="Arial" w:cs="Arial"/>
          <w:sz w:val="16"/>
          <w:szCs w:val="16"/>
        </w:rPr>
        <w:t xml:space="preserve">Prolonged contact between fresh wet concrete and skin surfaces, eyes, and clothing may result in burns that are quite severe, including third-degree burns. If irritation persists consult a physician. </w:t>
      </w:r>
      <w:r w:rsidRPr="00D4717A">
        <w:rPr>
          <w:rFonts w:ascii="Arial" w:hAnsi="Arial" w:cs="Arial"/>
          <w:b/>
          <w:sz w:val="16"/>
          <w:szCs w:val="16"/>
        </w:rPr>
        <w:t>For deep burns or large affected skin areas, seek medical attention immediately</w:t>
      </w:r>
      <w:r w:rsidRPr="0079595F">
        <w:rPr>
          <w:rFonts w:ascii="Arial" w:hAnsi="Arial" w:cs="Arial"/>
          <w:sz w:val="16"/>
          <w:szCs w:val="16"/>
        </w:rPr>
        <w:t>.</w:t>
      </w:r>
    </w:p>
    <w:p w:rsidR="001B2D27" w:rsidRDefault="001B2D27" w:rsidP="0079595F">
      <w:pPr>
        <w:rPr>
          <w:rFonts w:ascii="Arial" w:hAnsi="Arial" w:cs="Arial"/>
          <w:sz w:val="16"/>
          <w:szCs w:val="16"/>
        </w:rPr>
      </w:pPr>
    </w:p>
    <w:p w:rsidR="0079595F" w:rsidRDefault="0079595F" w:rsidP="0079595F">
      <w:pPr>
        <w:rPr>
          <w:rFonts w:ascii="Arial" w:hAnsi="Arial" w:cs="Arial"/>
          <w:sz w:val="16"/>
          <w:szCs w:val="16"/>
        </w:rPr>
      </w:pPr>
      <w:r w:rsidRPr="0079595F">
        <w:rPr>
          <w:rFonts w:ascii="Arial" w:hAnsi="Arial" w:cs="Arial"/>
          <w:sz w:val="16"/>
          <w:szCs w:val="16"/>
        </w:rPr>
        <w:t xml:space="preserve">The </w:t>
      </w:r>
      <w:r w:rsidRPr="00D4717A">
        <w:rPr>
          <w:rFonts w:ascii="Arial" w:hAnsi="Arial" w:cs="Arial"/>
          <w:b/>
          <w:sz w:val="16"/>
          <w:szCs w:val="16"/>
        </w:rPr>
        <w:t>A-B-Cs</w:t>
      </w:r>
      <w:r w:rsidRPr="0079595F">
        <w:rPr>
          <w:rFonts w:ascii="Arial" w:hAnsi="Arial" w:cs="Arial"/>
          <w:sz w:val="16"/>
          <w:szCs w:val="16"/>
        </w:rPr>
        <w:t xml:space="preserve"> of fresh concrete'</w:t>
      </w:r>
      <w:r w:rsidR="00D4717A">
        <w:rPr>
          <w:rFonts w:ascii="Arial" w:hAnsi="Arial" w:cs="Arial"/>
          <w:sz w:val="16"/>
          <w:szCs w:val="16"/>
        </w:rPr>
        <w:t xml:space="preserve">s effect on skin are: </w:t>
      </w:r>
      <w:r w:rsidRPr="0079595F">
        <w:rPr>
          <w:rFonts w:ascii="Arial" w:hAnsi="Arial" w:cs="Arial"/>
          <w:sz w:val="16"/>
          <w:szCs w:val="16"/>
        </w:rPr>
        <w:t xml:space="preserve">                                                                           </w:t>
      </w:r>
    </w:p>
    <w:p w:rsidR="0079595F" w:rsidRDefault="0079595F" w:rsidP="0079595F">
      <w:pPr>
        <w:rPr>
          <w:rFonts w:ascii="Arial" w:hAnsi="Arial" w:cs="Arial"/>
          <w:sz w:val="16"/>
          <w:szCs w:val="16"/>
        </w:rPr>
      </w:pPr>
      <w:r w:rsidRPr="00D4717A">
        <w:rPr>
          <w:rFonts w:ascii="Arial" w:hAnsi="Arial" w:cs="Arial"/>
          <w:b/>
          <w:sz w:val="16"/>
          <w:szCs w:val="16"/>
        </w:rPr>
        <w:t>A</w:t>
      </w:r>
      <w:r w:rsidRPr="0079595F">
        <w:rPr>
          <w:rFonts w:ascii="Arial" w:hAnsi="Arial" w:cs="Arial"/>
          <w:sz w:val="16"/>
          <w:szCs w:val="16"/>
        </w:rPr>
        <w:t>brasive Sand contained in fresh concret</w:t>
      </w:r>
      <w:r>
        <w:rPr>
          <w:rFonts w:ascii="Arial" w:hAnsi="Arial" w:cs="Arial"/>
          <w:sz w:val="16"/>
          <w:szCs w:val="16"/>
        </w:rPr>
        <w:t xml:space="preserve">e is abrasive to bare skin.  </w:t>
      </w:r>
      <w:r w:rsidRPr="00D4717A">
        <w:rPr>
          <w:rFonts w:ascii="Arial" w:hAnsi="Arial" w:cs="Arial"/>
          <w:b/>
          <w:sz w:val="16"/>
          <w:szCs w:val="16"/>
        </w:rPr>
        <w:t>B</w:t>
      </w:r>
      <w:r w:rsidRPr="0079595F">
        <w:rPr>
          <w:rFonts w:ascii="Arial" w:hAnsi="Arial" w:cs="Arial"/>
          <w:sz w:val="16"/>
          <w:szCs w:val="16"/>
        </w:rPr>
        <w:t>asic &amp; Portland Cement is alkaline in nature, so wet</w:t>
      </w:r>
      <w:r>
        <w:rPr>
          <w:rFonts w:ascii="Arial" w:hAnsi="Arial" w:cs="Arial"/>
          <w:sz w:val="16"/>
          <w:szCs w:val="16"/>
        </w:rPr>
        <w:t xml:space="preserve"> </w:t>
      </w:r>
      <w:r w:rsidRPr="00D4717A">
        <w:rPr>
          <w:rFonts w:ascii="Arial" w:hAnsi="Arial" w:cs="Arial"/>
          <w:b/>
          <w:sz w:val="16"/>
          <w:szCs w:val="16"/>
        </w:rPr>
        <w:t>C</w:t>
      </w:r>
      <w:r w:rsidRPr="0079595F">
        <w:rPr>
          <w:rFonts w:ascii="Arial" w:hAnsi="Arial" w:cs="Arial"/>
          <w:sz w:val="16"/>
          <w:szCs w:val="16"/>
        </w:rPr>
        <w:t xml:space="preserve">austic concrete and other cement mixtures are strongly basic (pH of 12 to 13). Strong bases-like strong acids- are harmful, or caustic to skin.  </w:t>
      </w:r>
      <w:r w:rsidRPr="00D4717A">
        <w:rPr>
          <w:rFonts w:ascii="Arial" w:hAnsi="Arial" w:cs="Arial"/>
          <w:b/>
          <w:sz w:val="16"/>
          <w:szCs w:val="16"/>
        </w:rPr>
        <w:t>D</w:t>
      </w:r>
      <w:r w:rsidRPr="0079595F">
        <w:rPr>
          <w:rFonts w:ascii="Arial" w:hAnsi="Arial" w:cs="Arial"/>
          <w:sz w:val="16"/>
          <w:szCs w:val="16"/>
        </w:rPr>
        <w:t>rying Portland Cement is hygroscopic-it absorbs water. In fact, Portland Cement needs water to harden.  It will draw water away from any material it contacts-including skin.</w:t>
      </w:r>
    </w:p>
    <w:p w:rsidR="001B2D27" w:rsidRDefault="001B2D27" w:rsidP="0079595F">
      <w:pPr>
        <w:rPr>
          <w:rFonts w:ascii="Arial" w:hAnsi="Arial" w:cs="Arial"/>
          <w:sz w:val="16"/>
          <w:szCs w:val="16"/>
        </w:rPr>
      </w:pPr>
    </w:p>
    <w:p w:rsidR="0079595F" w:rsidRDefault="0079595F" w:rsidP="0079595F">
      <w:pPr>
        <w:rPr>
          <w:rFonts w:ascii="Arial" w:hAnsi="Arial" w:cs="Arial"/>
          <w:sz w:val="16"/>
          <w:szCs w:val="16"/>
        </w:rPr>
      </w:pPr>
      <w:r w:rsidRPr="0079595F">
        <w:rPr>
          <w:rFonts w:ascii="Arial" w:hAnsi="Arial" w:cs="Arial"/>
          <w:sz w:val="16"/>
          <w:szCs w:val="16"/>
        </w:rPr>
        <w:t>Irrigate eyes with Water.  Wash exposed areas of the body with soap and water – change clothing if contaminated with wet concrete. Irritation of the skin and burning sensation particularly when exposure is in of the skin previously subjected to abrasion or irritation.</w:t>
      </w:r>
      <w:r w:rsidR="00D4717A">
        <w:rPr>
          <w:rFonts w:ascii="Arial" w:hAnsi="Arial" w:cs="Arial"/>
          <w:sz w:val="16"/>
          <w:szCs w:val="16"/>
        </w:rPr>
        <w:t xml:space="preserve"> </w:t>
      </w:r>
      <w:r w:rsidR="00AA6EFF">
        <w:rPr>
          <w:rFonts w:ascii="Arial" w:hAnsi="Arial" w:cs="Arial"/>
          <w:sz w:val="16"/>
          <w:szCs w:val="16"/>
        </w:rPr>
        <w:t xml:space="preserve"> </w:t>
      </w:r>
      <w:r w:rsidRPr="0079595F">
        <w:rPr>
          <w:rFonts w:ascii="Arial" w:hAnsi="Arial" w:cs="Arial"/>
          <w:sz w:val="16"/>
          <w:szCs w:val="16"/>
        </w:rPr>
        <w:t>Open wounds and sores may be aggravated by exposure</w:t>
      </w:r>
    </w:p>
    <w:p w:rsidR="00D4717A" w:rsidRDefault="00D4717A" w:rsidP="0079595F">
      <w:pPr>
        <w:rPr>
          <w:rFonts w:ascii="Arial" w:hAnsi="Arial" w:cs="Arial"/>
          <w:sz w:val="16"/>
          <w:szCs w:val="16"/>
        </w:rPr>
      </w:pPr>
    </w:p>
    <w:p w:rsidR="001B2D27" w:rsidRDefault="00AA6EFF" w:rsidP="00AA6EFF">
      <w:pPr>
        <w:rPr>
          <w:rFonts w:ascii="Arial" w:hAnsi="Arial" w:cs="Arial"/>
          <w:b/>
          <w:sz w:val="16"/>
          <w:szCs w:val="16"/>
        </w:rPr>
      </w:pPr>
      <w:r w:rsidRPr="00AA6EFF">
        <w:rPr>
          <w:rFonts w:ascii="Arial" w:hAnsi="Arial" w:cs="Arial"/>
          <w:b/>
          <w:sz w:val="16"/>
          <w:szCs w:val="16"/>
        </w:rPr>
        <w:t>SECTION 5: FIRE-FIGHTING MEASURES</w:t>
      </w:r>
      <w:r w:rsidR="001B2D27">
        <w:rPr>
          <w:rFonts w:ascii="Arial" w:hAnsi="Arial" w:cs="Arial"/>
          <w:b/>
          <w:sz w:val="16"/>
          <w:szCs w:val="16"/>
        </w:rPr>
        <w:t xml:space="preserve">    </w:t>
      </w:r>
    </w:p>
    <w:p w:rsidR="001B2D27" w:rsidRDefault="001B2D27" w:rsidP="00AA6EFF">
      <w:pPr>
        <w:rPr>
          <w:rFonts w:ascii="Arial" w:hAnsi="Arial" w:cs="Arial"/>
          <w:b/>
          <w:sz w:val="16"/>
          <w:szCs w:val="16"/>
        </w:rPr>
      </w:pPr>
    </w:p>
    <w:p w:rsidR="00AA6EFF" w:rsidRDefault="00AA6EFF" w:rsidP="00AA6EFF">
      <w:pPr>
        <w:rPr>
          <w:rFonts w:ascii="Arial" w:hAnsi="Arial" w:cs="Arial"/>
          <w:sz w:val="16"/>
          <w:szCs w:val="16"/>
        </w:rPr>
      </w:pPr>
      <w:r>
        <w:rPr>
          <w:rFonts w:ascii="Arial" w:hAnsi="Arial" w:cs="Arial"/>
          <w:sz w:val="16"/>
          <w:szCs w:val="16"/>
        </w:rPr>
        <w:t>N</w:t>
      </w:r>
      <w:r w:rsidRPr="00AA6EFF">
        <w:rPr>
          <w:rFonts w:ascii="Arial" w:hAnsi="Arial" w:cs="Arial"/>
          <w:sz w:val="16"/>
          <w:szCs w:val="16"/>
        </w:rPr>
        <w:t>/A</w:t>
      </w:r>
    </w:p>
    <w:p w:rsidR="001B2D27" w:rsidRDefault="001B2D27" w:rsidP="00AA6EFF">
      <w:pPr>
        <w:rPr>
          <w:rFonts w:ascii="Arial" w:hAnsi="Arial" w:cs="Arial"/>
          <w:sz w:val="16"/>
          <w:szCs w:val="16"/>
        </w:rPr>
      </w:pPr>
    </w:p>
    <w:p w:rsidR="001B2D27" w:rsidRPr="00AA6EFF" w:rsidRDefault="001B2D27" w:rsidP="00AA6EFF">
      <w:pPr>
        <w:rPr>
          <w:rFonts w:ascii="Arial" w:hAnsi="Arial" w:cs="Arial"/>
          <w:sz w:val="16"/>
          <w:szCs w:val="16"/>
        </w:rPr>
      </w:pPr>
    </w:p>
    <w:p w:rsidR="00AA6EFF" w:rsidRPr="00AA6EFF" w:rsidRDefault="00AA6EFF" w:rsidP="00AA6EFF">
      <w:pPr>
        <w:rPr>
          <w:rFonts w:ascii="Arial" w:hAnsi="Arial" w:cs="Arial"/>
          <w:sz w:val="16"/>
          <w:szCs w:val="16"/>
        </w:rPr>
      </w:pPr>
    </w:p>
    <w:p w:rsidR="00AA6EFF" w:rsidRPr="00AA6EFF" w:rsidRDefault="00AA6EFF" w:rsidP="00AA6EFF">
      <w:pPr>
        <w:rPr>
          <w:rFonts w:ascii="Arial" w:hAnsi="Arial" w:cs="Arial"/>
          <w:b/>
          <w:sz w:val="16"/>
          <w:szCs w:val="16"/>
        </w:rPr>
      </w:pPr>
      <w:r w:rsidRPr="00AA6EFF">
        <w:rPr>
          <w:rFonts w:ascii="Arial" w:hAnsi="Arial" w:cs="Arial"/>
          <w:b/>
          <w:sz w:val="16"/>
          <w:szCs w:val="16"/>
        </w:rPr>
        <w:lastRenderedPageBreak/>
        <w:t>SECTION 6: ACCIDENTAL RELEASE MEASURES</w:t>
      </w:r>
    </w:p>
    <w:p w:rsidR="00AA6EFF" w:rsidRDefault="00AA6EFF" w:rsidP="00AA6EFF">
      <w:pPr>
        <w:rPr>
          <w:rFonts w:ascii="Arial" w:hAnsi="Arial" w:cs="Arial"/>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Spill does not increase hazard</w:t>
      </w:r>
      <w:r>
        <w:rPr>
          <w:rFonts w:ascii="Arial" w:hAnsi="Arial" w:cs="Arial"/>
          <w:sz w:val="16"/>
          <w:szCs w:val="16"/>
        </w:rPr>
        <w:t xml:space="preserve">.  </w:t>
      </w:r>
      <w:r w:rsidRPr="00AA6EFF">
        <w:rPr>
          <w:rFonts w:ascii="Arial" w:hAnsi="Arial" w:cs="Arial"/>
          <w:sz w:val="16"/>
          <w:szCs w:val="16"/>
        </w:rPr>
        <w:t>Material can be retained until it hardens when it can be disposed of as a common waste</w:t>
      </w:r>
    </w:p>
    <w:p w:rsidR="00AA6EFF" w:rsidRPr="00AA6EFF" w:rsidRDefault="00AA6EFF" w:rsidP="00AA6EFF">
      <w:pPr>
        <w:rPr>
          <w:rFonts w:ascii="Arial" w:hAnsi="Arial" w:cs="Arial"/>
          <w:sz w:val="16"/>
          <w:szCs w:val="16"/>
        </w:rPr>
      </w:pPr>
    </w:p>
    <w:p w:rsidR="00AA6EFF" w:rsidRPr="00AA6EFF" w:rsidRDefault="00AA6EFF" w:rsidP="00AA6EFF">
      <w:pPr>
        <w:rPr>
          <w:rFonts w:ascii="Arial" w:hAnsi="Arial" w:cs="Arial"/>
          <w:b/>
          <w:sz w:val="16"/>
          <w:szCs w:val="16"/>
        </w:rPr>
      </w:pPr>
      <w:r w:rsidRPr="00AA6EFF">
        <w:rPr>
          <w:rFonts w:ascii="Arial" w:hAnsi="Arial" w:cs="Arial"/>
          <w:b/>
          <w:sz w:val="16"/>
          <w:szCs w:val="16"/>
        </w:rPr>
        <w:t>SECTION 7: HANDLING AND STORAGE</w:t>
      </w:r>
    </w:p>
    <w:p w:rsidR="00AA6EFF" w:rsidRDefault="00AA6EFF" w:rsidP="00AA6EFF">
      <w:pPr>
        <w:rPr>
          <w:rFonts w:ascii="Arial" w:hAnsi="Arial" w:cs="Arial"/>
          <w:sz w:val="16"/>
          <w:szCs w:val="16"/>
        </w:rPr>
      </w:pPr>
    </w:p>
    <w:p w:rsidR="00AA6EFF" w:rsidRDefault="00AA6EFF" w:rsidP="00AA6EFF">
      <w:pPr>
        <w:rPr>
          <w:rFonts w:ascii="Arial" w:hAnsi="Arial" w:cs="Arial"/>
          <w:sz w:val="16"/>
          <w:szCs w:val="16"/>
        </w:rPr>
      </w:pPr>
      <w:r w:rsidRPr="00AA6EFF">
        <w:rPr>
          <w:rFonts w:ascii="Arial" w:hAnsi="Arial" w:cs="Arial"/>
          <w:sz w:val="16"/>
          <w:szCs w:val="16"/>
        </w:rPr>
        <w:t>Cement should be kept dry until it is mixed</w:t>
      </w:r>
      <w:r>
        <w:rPr>
          <w:rFonts w:ascii="Arial" w:hAnsi="Arial" w:cs="Arial"/>
          <w:sz w:val="16"/>
          <w:szCs w:val="16"/>
        </w:rPr>
        <w:t xml:space="preserve">.  </w:t>
      </w:r>
      <w:r w:rsidRPr="00AA6EFF">
        <w:rPr>
          <w:rFonts w:ascii="Arial" w:hAnsi="Arial" w:cs="Arial"/>
          <w:sz w:val="16"/>
          <w:szCs w:val="16"/>
        </w:rPr>
        <w:t>There is an exothermic action that takes place once the ingredients mix although that for the most part disperses usually during the mixers drive to the delivery point.  That helps expedite the drying time upon placement.</w:t>
      </w:r>
    </w:p>
    <w:p w:rsidR="00AA6EFF" w:rsidRDefault="00AA6EFF" w:rsidP="00AA6EFF">
      <w:pPr>
        <w:rPr>
          <w:rFonts w:ascii="Arial" w:hAnsi="Arial" w:cs="Arial"/>
          <w:sz w:val="16"/>
          <w:szCs w:val="16"/>
        </w:rPr>
      </w:pPr>
    </w:p>
    <w:p w:rsidR="00AA6EFF" w:rsidRPr="00AA6EFF" w:rsidRDefault="00AA6EFF" w:rsidP="00AA6EFF">
      <w:pPr>
        <w:rPr>
          <w:rFonts w:ascii="Arial" w:hAnsi="Arial" w:cs="Arial"/>
          <w:b/>
          <w:sz w:val="16"/>
          <w:szCs w:val="16"/>
        </w:rPr>
      </w:pPr>
      <w:r w:rsidRPr="00AA6EFF">
        <w:rPr>
          <w:rFonts w:ascii="Arial" w:hAnsi="Arial" w:cs="Arial"/>
          <w:b/>
          <w:sz w:val="16"/>
          <w:szCs w:val="16"/>
        </w:rPr>
        <w:t>SECTION 8: EXPOSURE CONTROLS/PERSONAL PROTECTION</w:t>
      </w:r>
    </w:p>
    <w:p w:rsidR="00AA6EFF" w:rsidRDefault="00AA6EFF" w:rsidP="00AA6EFF">
      <w:pPr>
        <w:rPr>
          <w:rFonts w:ascii="Arial" w:hAnsi="Arial" w:cs="Arial"/>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Since this material is wet OSHA PEL (Permissible Exposure Limit) – TWA (Time Weighted Average) do not apply</w:t>
      </w:r>
    </w:p>
    <w:p w:rsidR="00AA6EFF" w:rsidRPr="00AA6EFF" w:rsidRDefault="00AA6EFF" w:rsidP="00AA6EFF">
      <w:pPr>
        <w:rPr>
          <w:rFonts w:ascii="Arial" w:hAnsi="Arial" w:cs="Arial"/>
          <w:sz w:val="16"/>
          <w:szCs w:val="16"/>
        </w:rPr>
      </w:pPr>
      <w:r w:rsidRPr="00AA6EFF">
        <w:rPr>
          <w:rFonts w:ascii="Arial" w:hAnsi="Arial" w:cs="Arial"/>
          <w:sz w:val="16"/>
          <w:szCs w:val="16"/>
        </w:rPr>
        <w:t>Avoid contact between skin/eye and wet/moist concrete</w:t>
      </w:r>
    </w:p>
    <w:p w:rsidR="00AA6EFF" w:rsidRPr="00AA6EFF" w:rsidRDefault="00AA6EFF" w:rsidP="00AA6EFF">
      <w:pPr>
        <w:rPr>
          <w:rFonts w:ascii="Arial" w:hAnsi="Arial" w:cs="Arial"/>
          <w:sz w:val="16"/>
          <w:szCs w:val="16"/>
        </w:rPr>
      </w:pPr>
      <w:r w:rsidRPr="00AA6EFF">
        <w:rPr>
          <w:rFonts w:ascii="Arial" w:hAnsi="Arial" w:cs="Arial"/>
          <w:sz w:val="16"/>
          <w:szCs w:val="16"/>
        </w:rPr>
        <w:t>Local and/or general exhaust is not required when concrete is wet</w:t>
      </w:r>
    </w:p>
    <w:p w:rsidR="00AA6EFF" w:rsidRPr="00AA6EFF" w:rsidRDefault="00AA6EFF" w:rsidP="00AA6EFF">
      <w:pPr>
        <w:rPr>
          <w:rFonts w:ascii="Arial" w:hAnsi="Arial" w:cs="Arial"/>
          <w:sz w:val="16"/>
          <w:szCs w:val="16"/>
        </w:rPr>
      </w:pPr>
      <w:r w:rsidRPr="00AA6EFF">
        <w:rPr>
          <w:rFonts w:ascii="Arial" w:hAnsi="Arial" w:cs="Arial"/>
          <w:sz w:val="16"/>
          <w:szCs w:val="16"/>
        </w:rPr>
        <w:t>Respiratory protection is not required while concrete is wet</w:t>
      </w:r>
    </w:p>
    <w:p w:rsidR="00AA6EFF" w:rsidRPr="00AA6EFF" w:rsidRDefault="00AA6EFF" w:rsidP="00AA6EFF">
      <w:pPr>
        <w:rPr>
          <w:rFonts w:ascii="Arial" w:hAnsi="Arial" w:cs="Arial"/>
          <w:sz w:val="16"/>
          <w:szCs w:val="16"/>
        </w:rPr>
      </w:pPr>
      <w:r w:rsidRPr="00AA6EFF">
        <w:rPr>
          <w:rFonts w:ascii="Arial" w:hAnsi="Arial" w:cs="Arial"/>
          <w:sz w:val="16"/>
          <w:szCs w:val="16"/>
        </w:rPr>
        <w:t xml:space="preserve">Waterproof and chemical resistant gloves should be worn.  These may include well-fitted butyl, alkali-resistant gloves or nitrile gloves </w:t>
      </w:r>
    </w:p>
    <w:p w:rsidR="00AA6EFF" w:rsidRPr="00AA6EFF" w:rsidRDefault="00AA6EFF" w:rsidP="00AA6EFF">
      <w:pPr>
        <w:rPr>
          <w:rFonts w:ascii="Arial" w:hAnsi="Arial" w:cs="Arial"/>
          <w:sz w:val="16"/>
          <w:szCs w:val="16"/>
        </w:rPr>
      </w:pPr>
      <w:r w:rsidRPr="00AA6EFF">
        <w:rPr>
          <w:rFonts w:ascii="Arial" w:hAnsi="Arial" w:cs="Arial"/>
          <w:sz w:val="16"/>
          <w:szCs w:val="16"/>
        </w:rPr>
        <w:t xml:space="preserve">Tight fitting goggles should be worn if there is a possibility of a concrete splash </w:t>
      </w:r>
    </w:p>
    <w:p w:rsidR="00AA6EFF" w:rsidRDefault="00AA6EFF" w:rsidP="00AA6EFF">
      <w:pPr>
        <w:rPr>
          <w:rFonts w:ascii="Arial" w:hAnsi="Arial" w:cs="Arial"/>
          <w:sz w:val="16"/>
          <w:szCs w:val="16"/>
        </w:rPr>
      </w:pPr>
      <w:r w:rsidRPr="00AA6EFF">
        <w:rPr>
          <w:rFonts w:ascii="Arial" w:hAnsi="Arial" w:cs="Arial"/>
          <w:sz w:val="16"/>
          <w:szCs w:val="16"/>
        </w:rPr>
        <w:t>Waterproof boots, long-sleeved shirt and full length trousers should be worn</w:t>
      </w:r>
    </w:p>
    <w:p w:rsidR="00AA6EFF" w:rsidRDefault="00AA6EFF" w:rsidP="00AA6EFF">
      <w:pPr>
        <w:rPr>
          <w:rFonts w:ascii="Arial" w:hAnsi="Arial" w:cs="Arial"/>
          <w:sz w:val="16"/>
          <w:szCs w:val="16"/>
        </w:rPr>
      </w:pPr>
    </w:p>
    <w:p w:rsidR="00AA6EFF" w:rsidRDefault="00AA6EFF" w:rsidP="00AA6EFF">
      <w:pPr>
        <w:rPr>
          <w:rFonts w:ascii="Arial" w:hAnsi="Arial" w:cs="Arial"/>
          <w:sz w:val="16"/>
          <w:szCs w:val="16"/>
        </w:rPr>
      </w:pPr>
    </w:p>
    <w:p w:rsidR="001B2D27" w:rsidRDefault="00AA6EFF" w:rsidP="00AA6EFF">
      <w:pPr>
        <w:rPr>
          <w:rFonts w:ascii="Arial" w:hAnsi="Arial" w:cs="Arial"/>
          <w:b/>
          <w:sz w:val="16"/>
          <w:szCs w:val="16"/>
        </w:rPr>
      </w:pPr>
      <w:r w:rsidRPr="00AA6EFF">
        <w:rPr>
          <w:rFonts w:ascii="Arial" w:hAnsi="Arial" w:cs="Arial"/>
          <w:b/>
          <w:sz w:val="16"/>
          <w:szCs w:val="16"/>
        </w:rPr>
        <w:t>SECTION 9: PHYSICAL AND CHEMICAL PROPERTIES</w:t>
      </w:r>
    </w:p>
    <w:p w:rsidR="001B2D27" w:rsidRDefault="001B2D27" w:rsidP="00AA6EFF">
      <w:pPr>
        <w:rPr>
          <w:rFonts w:ascii="Arial" w:hAnsi="Arial" w:cs="Arial"/>
          <w:sz w:val="16"/>
          <w:szCs w:val="16"/>
        </w:rPr>
        <w:sectPr w:rsidR="001B2D27" w:rsidSect="001B2D27">
          <w:pgSz w:w="12240" w:h="15840" w:code="1"/>
          <w:pgMar w:top="720" w:right="720" w:bottom="720" w:left="720" w:header="720" w:footer="720" w:gutter="0"/>
          <w:cols w:space="720"/>
          <w:docGrid w:linePitch="360"/>
        </w:sectPr>
      </w:pPr>
    </w:p>
    <w:p w:rsidR="00AA6EFF" w:rsidRPr="00AA6EFF" w:rsidRDefault="00AA6EFF" w:rsidP="00AA6EFF">
      <w:pPr>
        <w:rPr>
          <w:rFonts w:ascii="Arial" w:hAnsi="Arial" w:cs="Arial"/>
          <w:sz w:val="16"/>
          <w:szCs w:val="16"/>
        </w:rPr>
      </w:pPr>
      <w:r w:rsidRPr="00AA6EFF">
        <w:rPr>
          <w:rFonts w:ascii="Arial" w:hAnsi="Arial" w:cs="Arial"/>
          <w:sz w:val="16"/>
          <w:szCs w:val="16"/>
        </w:rPr>
        <w:lastRenderedPageBreak/>
        <w:t xml:space="preserve">Gray, plastic, </w:t>
      </w:r>
      <w:proofErr w:type="spellStart"/>
      <w:r w:rsidRPr="00AA6EFF">
        <w:rPr>
          <w:rFonts w:ascii="Arial" w:hAnsi="Arial" w:cs="Arial"/>
          <w:sz w:val="16"/>
          <w:szCs w:val="16"/>
        </w:rPr>
        <w:t>flowable</w:t>
      </w:r>
      <w:proofErr w:type="spellEnd"/>
      <w:r w:rsidRPr="00AA6EFF">
        <w:rPr>
          <w:rFonts w:ascii="Arial" w:hAnsi="Arial" w:cs="Arial"/>
          <w:sz w:val="16"/>
          <w:szCs w:val="16"/>
        </w:rPr>
        <w:t xml:space="preserve">, granular composite </w:t>
      </w:r>
    </w:p>
    <w:p w:rsidR="00AA6EFF" w:rsidRPr="00AA6EFF" w:rsidRDefault="00AA6EFF" w:rsidP="00AA6EFF">
      <w:pPr>
        <w:rPr>
          <w:rFonts w:ascii="Arial" w:hAnsi="Arial" w:cs="Arial"/>
          <w:sz w:val="16"/>
          <w:szCs w:val="16"/>
        </w:rPr>
      </w:pPr>
      <w:r w:rsidRPr="00AA6EFF">
        <w:rPr>
          <w:rFonts w:ascii="Arial" w:hAnsi="Arial" w:cs="Arial"/>
          <w:sz w:val="16"/>
          <w:szCs w:val="16"/>
        </w:rPr>
        <w:t>Faint odor</w:t>
      </w:r>
    </w:p>
    <w:p w:rsidR="00AA6EFF" w:rsidRPr="00AA6EFF" w:rsidRDefault="00AA6EFF" w:rsidP="00AA6EFF">
      <w:pPr>
        <w:rPr>
          <w:rFonts w:ascii="Arial" w:hAnsi="Arial" w:cs="Arial"/>
          <w:sz w:val="16"/>
          <w:szCs w:val="16"/>
        </w:rPr>
      </w:pPr>
      <w:r w:rsidRPr="00AA6EFF">
        <w:rPr>
          <w:rFonts w:ascii="Arial" w:hAnsi="Arial" w:cs="Arial"/>
          <w:sz w:val="16"/>
          <w:szCs w:val="16"/>
        </w:rPr>
        <w:t>Vapor pressure does not apply</w:t>
      </w:r>
    </w:p>
    <w:p w:rsidR="00AA6EFF" w:rsidRPr="00AA6EFF" w:rsidRDefault="00AA6EFF" w:rsidP="00AA6EFF">
      <w:pPr>
        <w:rPr>
          <w:rFonts w:ascii="Arial" w:hAnsi="Arial" w:cs="Arial"/>
          <w:sz w:val="16"/>
          <w:szCs w:val="16"/>
        </w:rPr>
      </w:pPr>
      <w:r w:rsidRPr="00AA6EFF">
        <w:rPr>
          <w:rFonts w:ascii="Arial" w:hAnsi="Arial" w:cs="Arial"/>
          <w:sz w:val="16"/>
          <w:szCs w:val="16"/>
        </w:rPr>
        <w:t>Odor threshold does not apply</w:t>
      </w:r>
    </w:p>
    <w:p w:rsidR="00AA6EFF" w:rsidRPr="00AA6EFF" w:rsidRDefault="00AA6EFF" w:rsidP="00AA6EFF">
      <w:pPr>
        <w:rPr>
          <w:rFonts w:ascii="Arial" w:hAnsi="Arial" w:cs="Arial"/>
          <w:sz w:val="16"/>
          <w:szCs w:val="16"/>
        </w:rPr>
      </w:pPr>
      <w:r w:rsidRPr="00AA6EFF">
        <w:rPr>
          <w:rFonts w:ascii="Arial" w:hAnsi="Arial" w:cs="Arial"/>
          <w:sz w:val="16"/>
          <w:szCs w:val="16"/>
        </w:rPr>
        <w:t>Vapor density does not apply</w:t>
      </w:r>
    </w:p>
    <w:p w:rsidR="00AA6EFF" w:rsidRPr="00AA6EFF" w:rsidRDefault="00AA6EFF" w:rsidP="00AA6EFF">
      <w:pPr>
        <w:rPr>
          <w:rFonts w:ascii="Arial" w:hAnsi="Arial" w:cs="Arial"/>
          <w:sz w:val="16"/>
          <w:szCs w:val="16"/>
        </w:rPr>
      </w:pPr>
      <w:r w:rsidRPr="00AA6EFF">
        <w:rPr>
          <w:rFonts w:ascii="Arial" w:hAnsi="Arial" w:cs="Arial"/>
          <w:sz w:val="16"/>
          <w:szCs w:val="16"/>
        </w:rPr>
        <w:t>pH for plastic concrete is 12.5</w:t>
      </w:r>
    </w:p>
    <w:p w:rsidR="00AA6EFF" w:rsidRPr="00AA6EFF" w:rsidRDefault="00AA6EFF" w:rsidP="00AA6EFF">
      <w:pPr>
        <w:rPr>
          <w:rFonts w:ascii="Arial" w:hAnsi="Arial" w:cs="Arial"/>
          <w:sz w:val="16"/>
          <w:szCs w:val="16"/>
        </w:rPr>
      </w:pPr>
      <w:r w:rsidRPr="00AA6EFF">
        <w:rPr>
          <w:rFonts w:ascii="Arial" w:hAnsi="Arial" w:cs="Arial"/>
          <w:sz w:val="16"/>
          <w:szCs w:val="16"/>
        </w:rPr>
        <w:lastRenderedPageBreak/>
        <w:t>Relative density does not apply</w:t>
      </w:r>
    </w:p>
    <w:p w:rsidR="00AA6EFF" w:rsidRPr="00AA6EFF" w:rsidRDefault="00AA6EFF" w:rsidP="00AA6EFF">
      <w:pPr>
        <w:rPr>
          <w:rFonts w:ascii="Arial" w:hAnsi="Arial" w:cs="Arial"/>
          <w:sz w:val="16"/>
          <w:szCs w:val="16"/>
        </w:rPr>
      </w:pPr>
      <w:r w:rsidRPr="00AA6EFF">
        <w:rPr>
          <w:rFonts w:ascii="Arial" w:hAnsi="Arial" w:cs="Arial"/>
          <w:sz w:val="16"/>
          <w:szCs w:val="16"/>
        </w:rPr>
        <w:t>Solubility in water is slight (0.01 to 1%)</w:t>
      </w:r>
    </w:p>
    <w:p w:rsidR="00AA6EFF" w:rsidRPr="00AA6EFF" w:rsidRDefault="00AA6EFF" w:rsidP="00AA6EFF">
      <w:pPr>
        <w:rPr>
          <w:rFonts w:ascii="Arial" w:hAnsi="Arial" w:cs="Arial"/>
          <w:sz w:val="16"/>
          <w:szCs w:val="16"/>
        </w:rPr>
      </w:pPr>
      <w:r w:rsidRPr="00AA6EFF">
        <w:rPr>
          <w:rFonts w:ascii="Arial" w:hAnsi="Arial" w:cs="Arial"/>
          <w:sz w:val="16"/>
          <w:szCs w:val="16"/>
        </w:rPr>
        <w:t>Concrete is not flammable</w:t>
      </w:r>
    </w:p>
    <w:p w:rsidR="00AA6EFF" w:rsidRPr="00AA6EFF" w:rsidRDefault="00AA6EFF" w:rsidP="00AA6EFF">
      <w:pPr>
        <w:rPr>
          <w:rFonts w:ascii="Arial" w:hAnsi="Arial" w:cs="Arial"/>
          <w:sz w:val="16"/>
          <w:szCs w:val="16"/>
        </w:rPr>
      </w:pPr>
      <w:r w:rsidRPr="00AA6EFF">
        <w:rPr>
          <w:rFonts w:ascii="Arial" w:hAnsi="Arial" w:cs="Arial"/>
          <w:sz w:val="16"/>
          <w:szCs w:val="16"/>
        </w:rPr>
        <w:t>Vapor pressure does not apply</w:t>
      </w:r>
    </w:p>
    <w:p w:rsidR="00AA6EFF" w:rsidRPr="00AA6EFF" w:rsidRDefault="00AA6EFF" w:rsidP="00AA6EFF">
      <w:pPr>
        <w:rPr>
          <w:rFonts w:ascii="Arial" w:hAnsi="Arial" w:cs="Arial"/>
          <w:sz w:val="16"/>
          <w:szCs w:val="16"/>
        </w:rPr>
      </w:pPr>
      <w:r w:rsidRPr="00AA6EFF">
        <w:rPr>
          <w:rFonts w:ascii="Arial" w:hAnsi="Arial" w:cs="Arial"/>
          <w:sz w:val="16"/>
          <w:szCs w:val="16"/>
        </w:rPr>
        <w:t>Vapor density (Air + 1) does not apply</w:t>
      </w:r>
    </w:p>
    <w:p w:rsidR="00AA6EFF" w:rsidRDefault="00AA6EFF" w:rsidP="00AA6EFF">
      <w:pPr>
        <w:rPr>
          <w:rFonts w:ascii="Arial" w:hAnsi="Arial" w:cs="Arial"/>
          <w:sz w:val="16"/>
          <w:szCs w:val="16"/>
        </w:rPr>
      </w:pPr>
      <w:r w:rsidRPr="00AA6EFF">
        <w:rPr>
          <w:rFonts w:ascii="Arial" w:hAnsi="Arial" w:cs="Arial"/>
          <w:sz w:val="16"/>
          <w:szCs w:val="16"/>
        </w:rPr>
        <w:t>Specific Gravity (H2O = 1) is 2.28 – 2.42</w:t>
      </w:r>
    </w:p>
    <w:p w:rsidR="001B2D27" w:rsidRDefault="001B2D27" w:rsidP="00AA6EFF">
      <w:pPr>
        <w:rPr>
          <w:rFonts w:ascii="Arial" w:hAnsi="Arial" w:cs="Arial"/>
          <w:sz w:val="16"/>
          <w:szCs w:val="16"/>
        </w:rPr>
        <w:sectPr w:rsidR="001B2D27" w:rsidSect="001B2D27">
          <w:type w:val="continuous"/>
          <w:pgSz w:w="12240" w:h="15840" w:code="1"/>
          <w:pgMar w:top="720" w:right="720" w:bottom="720" w:left="720" w:header="720" w:footer="720" w:gutter="0"/>
          <w:cols w:num="2" w:space="720"/>
          <w:docGrid w:linePitch="360"/>
        </w:sectPr>
      </w:pPr>
    </w:p>
    <w:p w:rsidR="001B2D27" w:rsidRDefault="001B2D27" w:rsidP="00AA6EFF">
      <w:pPr>
        <w:rPr>
          <w:rFonts w:ascii="Arial" w:hAnsi="Arial" w:cs="Arial"/>
          <w:sz w:val="16"/>
          <w:szCs w:val="16"/>
        </w:rPr>
        <w:sectPr w:rsidR="001B2D27" w:rsidSect="001B2D27">
          <w:type w:val="continuous"/>
          <w:pgSz w:w="12240" w:h="15840" w:code="1"/>
          <w:pgMar w:top="720" w:right="720" w:bottom="720" w:left="720" w:header="720" w:footer="720" w:gutter="0"/>
          <w:cols w:space="720"/>
          <w:docGrid w:linePitch="360"/>
        </w:sectPr>
      </w:pPr>
    </w:p>
    <w:p w:rsidR="00AA6EFF" w:rsidRDefault="00AA6EFF" w:rsidP="00AA6EFF">
      <w:pPr>
        <w:rPr>
          <w:rFonts w:ascii="Arial" w:hAnsi="Arial" w:cs="Arial"/>
          <w:sz w:val="16"/>
          <w:szCs w:val="16"/>
        </w:rPr>
      </w:pPr>
    </w:p>
    <w:p w:rsidR="00AA6EFF" w:rsidRDefault="00AA6EFF" w:rsidP="00AA6EFF">
      <w:pPr>
        <w:rPr>
          <w:rFonts w:ascii="Arial" w:hAnsi="Arial" w:cs="Arial"/>
          <w:b/>
          <w:sz w:val="16"/>
          <w:szCs w:val="16"/>
        </w:rPr>
      </w:pPr>
      <w:r w:rsidRPr="00AA6EFF">
        <w:rPr>
          <w:rFonts w:ascii="Arial" w:hAnsi="Arial" w:cs="Arial"/>
          <w:b/>
          <w:sz w:val="16"/>
          <w:szCs w:val="16"/>
        </w:rPr>
        <w:t>SECTION 10: STABILITY AND REACTIVITY</w:t>
      </w:r>
    </w:p>
    <w:p w:rsidR="00AA6EFF" w:rsidRPr="00AA6EFF" w:rsidRDefault="00AA6EFF" w:rsidP="00AA6EFF">
      <w:pPr>
        <w:rPr>
          <w:rFonts w:ascii="Arial" w:hAnsi="Arial" w:cs="Arial"/>
          <w:b/>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Reactivity:</w:t>
      </w:r>
      <w:r>
        <w:rPr>
          <w:rFonts w:ascii="Arial" w:hAnsi="Arial" w:cs="Arial"/>
          <w:sz w:val="16"/>
          <w:szCs w:val="16"/>
        </w:rPr>
        <w:t xml:space="preserve">  </w:t>
      </w:r>
      <w:r w:rsidRPr="00AA6EFF">
        <w:rPr>
          <w:rFonts w:ascii="Arial" w:hAnsi="Arial" w:cs="Arial"/>
          <w:sz w:val="16"/>
          <w:szCs w:val="16"/>
        </w:rPr>
        <w:t>Concrete is not reactive</w:t>
      </w:r>
    </w:p>
    <w:p w:rsidR="00AA6EFF" w:rsidRPr="00AA6EFF" w:rsidRDefault="00AA6EFF" w:rsidP="00AA6EFF">
      <w:pPr>
        <w:rPr>
          <w:rFonts w:ascii="Arial" w:hAnsi="Arial" w:cs="Arial"/>
          <w:sz w:val="16"/>
          <w:szCs w:val="16"/>
        </w:rPr>
      </w:pPr>
      <w:r>
        <w:rPr>
          <w:rFonts w:ascii="Arial" w:hAnsi="Arial" w:cs="Arial"/>
          <w:sz w:val="16"/>
          <w:szCs w:val="16"/>
        </w:rPr>
        <w:t xml:space="preserve">Chemical stability:  </w:t>
      </w:r>
      <w:r w:rsidRPr="00AA6EFF">
        <w:rPr>
          <w:rFonts w:ascii="Arial" w:hAnsi="Arial" w:cs="Arial"/>
          <w:sz w:val="16"/>
          <w:szCs w:val="16"/>
        </w:rPr>
        <w:t>Concrete is a stable material</w:t>
      </w:r>
    </w:p>
    <w:p w:rsidR="00AA6EFF" w:rsidRPr="00AA6EFF" w:rsidRDefault="00AA6EFF" w:rsidP="00AA6EFF">
      <w:pPr>
        <w:rPr>
          <w:rFonts w:ascii="Arial" w:hAnsi="Arial" w:cs="Arial"/>
          <w:sz w:val="16"/>
          <w:szCs w:val="16"/>
        </w:rPr>
      </w:pPr>
      <w:r w:rsidRPr="00AA6EFF">
        <w:rPr>
          <w:rFonts w:ascii="Arial" w:hAnsi="Arial" w:cs="Arial"/>
          <w:sz w:val="16"/>
          <w:szCs w:val="16"/>
        </w:rPr>
        <w:t>Other</w:t>
      </w:r>
      <w:r>
        <w:rPr>
          <w:rFonts w:ascii="Arial" w:hAnsi="Arial" w:cs="Arial"/>
          <w:sz w:val="16"/>
          <w:szCs w:val="16"/>
        </w:rPr>
        <w:t xml:space="preserve">:  </w:t>
      </w:r>
      <w:r w:rsidRPr="00AA6EFF">
        <w:rPr>
          <w:rFonts w:ascii="Arial" w:hAnsi="Arial" w:cs="Arial"/>
          <w:sz w:val="16"/>
          <w:szCs w:val="16"/>
        </w:rPr>
        <w:t>Concrete hardens 2 to 8 hours and is no longer hazardous</w:t>
      </w:r>
      <w:r>
        <w:rPr>
          <w:rFonts w:ascii="Arial" w:hAnsi="Arial" w:cs="Arial"/>
          <w:sz w:val="16"/>
          <w:szCs w:val="16"/>
        </w:rPr>
        <w:t xml:space="preserve">. </w:t>
      </w:r>
      <w:r w:rsidRPr="00AA6EFF">
        <w:rPr>
          <w:rFonts w:ascii="Arial" w:hAnsi="Arial" w:cs="Arial"/>
          <w:sz w:val="16"/>
          <w:szCs w:val="16"/>
        </w:rPr>
        <w:t>Concrete hardens in a few hours and does not decompose</w:t>
      </w:r>
    </w:p>
    <w:p w:rsidR="00AA6EFF" w:rsidRPr="00AA6EFF" w:rsidRDefault="00AA6EFF" w:rsidP="00AA6EFF">
      <w:pPr>
        <w:rPr>
          <w:rFonts w:ascii="Arial" w:hAnsi="Arial" w:cs="Arial"/>
          <w:sz w:val="16"/>
          <w:szCs w:val="16"/>
        </w:rPr>
      </w:pPr>
    </w:p>
    <w:p w:rsidR="00AA6EFF" w:rsidRDefault="00AA6EFF" w:rsidP="00AA6EFF">
      <w:pPr>
        <w:rPr>
          <w:rFonts w:ascii="Arial" w:hAnsi="Arial" w:cs="Arial"/>
          <w:b/>
          <w:sz w:val="16"/>
          <w:szCs w:val="16"/>
        </w:rPr>
      </w:pPr>
    </w:p>
    <w:p w:rsidR="00AA6EFF" w:rsidRDefault="00AA6EFF" w:rsidP="00AA6EFF">
      <w:pPr>
        <w:rPr>
          <w:rFonts w:ascii="Arial" w:hAnsi="Arial" w:cs="Arial"/>
          <w:b/>
          <w:sz w:val="16"/>
          <w:szCs w:val="16"/>
        </w:rPr>
      </w:pPr>
      <w:r w:rsidRPr="00AA6EFF">
        <w:rPr>
          <w:rFonts w:ascii="Arial" w:hAnsi="Arial" w:cs="Arial"/>
          <w:b/>
          <w:sz w:val="16"/>
          <w:szCs w:val="16"/>
        </w:rPr>
        <w:t>SECTION 11: TOXICOLOGICAL INFORMATION</w:t>
      </w:r>
    </w:p>
    <w:p w:rsidR="00AA6EFF" w:rsidRPr="00AA6EFF" w:rsidRDefault="00AA6EFF" w:rsidP="00AA6EFF">
      <w:pPr>
        <w:rPr>
          <w:rFonts w:ascii="Arial" w:hAnsi="Arial" w:cs="Arial"/>
          <w:b/>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Avoid contact between skin/eye and wet/moist concrete use of well-fitted butyl, alkali-resistant gloves or nitrile gloves is recommended</w:t>
      </w:r>
    </w:p>
    <w:p w:rsidR="00AA6EFF" w:rsidRPr="00AA6EFF" w:rsidRDefault="00AA6EFF" w:rsidP="00AA6EFF">
      <w:pPr>
        <w:rPr>
          <w:rFonts w:ascii="Arial" w:hAnsi="Arial" w:cs="Arial"/>
          <w:sz w:val="16"/>
          <w:szCs w:val="16"/>
        </w:rPr>
      </w:pPr>
      <w:r w:rsidRPr="00AA6EFF">
        <w:rPr>
          <w:rFonts w:ascii="Arial" w:hAnsi="Arial" w:cs="Arial"/>
          <w:sz w:val="16"/>
          <w:szCs w:val="16"/>
        </w:rPr>
        <w:t>Tight fitting goggles should be worn if there is a possibility of a concrete splash to avoid contact with the eyes</w:t>
      </w:r>
    </w:p>
    <w:p w:rsidR="00AA6EFF" w:rsidRDefault="00AA6EFF" w:rsidP="00AA6EFF">
      <w:pPr>
        <w:rPr>
          <w:rFonts w:ascii="Arial" w:hAnsi="Arial" w:cs="Arial"/>
          <w:sz w:val="16"/>
          <w:szCs w:val="16"/>
        </w:rPr>
      </w:pPr>
    </w:p>
    <w:p w:rsidR="00AA6EFF" w:rsidRDefault="00AA6EFF" w:rsidP="00AA6EFF">
      <w:pPr>
        <w:rPr>
          <w:rFonts w:ascii="Arial" w:hAnsi="Arial" w:cs="Arial"/>
          <w:sz w:val="16"/>
          <w:szCs w:val="16"/>
        </w:rPr>
      </w:pPr>
    </w:p>
    <w:p w:rsidR="00AA6EFF" w:rsidRDefault="00AA6EFF" w:rsidP="00AA6EFF">
      <w:pPr>
        <w:rPr>
          <w:rFonts w:ascii="Arial" w:hAnsi="Arial" w:cs="Arial"/>
          <w:b/>
          <w:sz w:val="16"/>
          <w:szCs w:val="16"/>
        </w:rPr>
      </w:pPr>
      <w:r w:rsidRPr="00AA6EFF">
        <w:rPr>
          <w:rFonts w:ascii="Arial" w:hAnsi="Arial" w:cs="Arial"/>
          <w:b/>
          <w:sz w:val="16"/>
          <w:szCs w:val="16"/>
        </w:rPr>
        <w:t>SECTION 12: ECOLOGICAL INFORMATION (NON-MANDATORY)</w:t>
      </w:r>
    </w:p>
    <w:p w:rsidR="00AA6EFF" w:rsidRPr="00AA6EFF" w:rsidRDefault="00AA6EFF" w:rsidP="00AA6EFF">
      <w:pPr>
        <w:rPr>
          <w:rFonts w:ascii="Arial" w:hAnsi="Arial" w:cs="Arial"/>
          <w:b/>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Plastic concrete should not present a serious ecological hazard.</w:t>
      </w:r>
    </w:p>
    <w:p w:rsidR="00AA6EFF" w:rsidRPr="00AA6EFF" w:rsidRDefault="00AA6EFF" w:rsidP="00AA6EFF">
      <w:pPr>
        <w:rPr>
          <w:rFonts w:ascii="Arial" w:hAnsi="Arial" w:cs="Arial"/>
          <w:sz w:val="16"/>
          <w:szCs w:val="16"/>
        </w:rPr>
      </w:pPr>
      <w:r w:rsidRPr="00AA6EFF">
        <w:rPr>
          <w:rFonts w:ascii="Arial" w:hAnsi="Arial" w:cs="Arial"/>
          <w:sz w:val="16"/>
          <w:szCs w:val="16"/>
        </w:rPr>
        <w:t>Caution must be taken to avoid allowing wet concrete to enter drains and waterways</w:t>
      </w:r>
    </w:p>
    <w:p w:rsidR="00AA6EFF" w:rsidRPr="00AA6EFF" w:rsidRDefault="00AA6EFF" w:rsidP="00AA6EFF">
      <w:pPr>
        <w:rPr>
          <w:rFonts w:ascii="Arial" w:hAnsi="Arial" w:cs="Arial"/>
          <w:sz w:val="16"/>
          <w:szCs w:val="16"/>
        </w:rPr>
      </w:pPr>
      <w:r w:rsidRPr="00AA6EFF">
        <w:rPr>
          <w:rFonts w:ascii="Arial" w:hAnsi="Arial" w:cs="Arial"/>
          <w:sz w:val="16"/>
          <w:szCs w:val="16"/>
        </w:rPr>
        <w:t>Contain spillage, then collect and place in suitable containers for reuse or disposal.</w:t>
      </w:r>
    </w:p>
    <w:p w:rsidR="00AA6EFF" w:rsidRPr="00AA6EFF" w:rsidRDefault="00AA6EFF" w:rsidP="00AA6EFF">
      <w:pPr>
        <w:rPr>
          <w:rFonts w:ascii="Arial" w:hAnsi="Arial" w:cs="Arial"/>
          <w:sz w:val="16"/>
          <w:szCs w:val="16"/>
        </w:rPr>
      </w:pPr>
    </w:p>
    <w:p w:rsidR="00AA6EFF" w:rsidRDefault="00AA6EFF" w:rsidP="00AA6EFF">
      <w:pPr>
        <w:rPr>
          <w:rFonts w:ascii="Arial" w:hAnsi="Arial" w:cs="Arial"/>
          <w:b/>
          <w:sz w:val="16"/>
          <w:szCs w:val="16"/>
        </w:rPr>
      </w:pPr>
    </w:p>
    <w:p w:rsidR="00AA6EFF" w:rsidRDefault="00AA6EFF" w:rsidP="00AA6EFF">
      <w:pPr>
        <w:rPr>
          <w:rFonts w:ascii="Arial" w:hAnsi="Arial" w:cs="Arial"/>
          <w:b/>
          <w:sz w:val="16"/>
          <w:szCs w:val="16"/>
        </w:rPr>
      </w:pPr>
      <w:r w:rsidRPr="00AA6EFF">
        <w:rPr>
          <w:rFonts w:ascii="Arial" w:hAnsi="Arial" w:cs="Arial"/>
          <w:b/>
          <w:sz w:val="16"/>
          <w:szCs w:val="16"/>
        </w:rPr>
        <w:t>SECTION 13: DISPOSAL CONSIDERATIONS (NON-MANDATORY)</w:t>
      </w:r>
    </w:p>
    <w:p w:rsidR="00AA6EFF" w:rsidRPr="00AA6EFF" w:rsidRDefault="00AA6EFF" w:rsidP="00AA6EFF">
      <w:pPr>
        <w:rPr>
          <w:rFonts w:ascii="Arial" w:hAnsi="Arial" w:cs="Arial"/>
          <w:b/>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Material can be retained until it hardens when it can be disposed of as a common waste</w:t>
      </w:r>
    </w:p>
    <w:p w:rsidR="00AA6EFF" w:rsidRPr="00AA6EFF" w:rsidRDefault="00AA6EFF" w:rsidP="00AA6EFF">
      <w:pPr>
        <w:rPr>
          <w:rFonts w:ascii="Arial" w:hAnsi="Arial" w:cs="Arial"/>
          <w:sz w:val="16"/>
          <w:szCs w:val="16"/>
        </w:rPr>
      </w:pPr>
      <w:r w:rsidRPr="00AA6EFF">
        <w:rPr>
          <w:rFonts w:ascii="Arial" w:hAnsi="Arial" w:cs="Arial"/>
          <w:sz w:val="16"/>
          <w:szCs w:val="16"/>
        </w:rPr>
        <w:t>Undelivered concrete should be retained in an area and in a manner that would prevent the material from entering drains or waterways</w:t>
      </w:r>
    </w:p>
    <w:p w:rsidR="00AA6EFF" w:rsidRPr="00AA6EFF" w:rsidRDefault="00AA6EFF" w:rsidP="00AA6EFF">
      <w:pPr>
        <w:rPr>
          <w:rFonts w:ascii="Arial" w:hAnsi="Arial" w:cs="Arial"/>
          <w:sz w:val="16"/>
          <w:szCs w:val="16"/>
        </w:rPr>
      </w:pPr>
    </w:p>
    <w:p w:rsidR="00AA6EFF" w:rsidRDefault="00AA6EFF" w:rsidP="00AA6EFF">
      <w:pPr>
        <w:rPr>
          <w:rFonts w:ascii="Arial" w:hAnsi="Arial" w:cs="Arial"/>
          <w:b/>
          <w:sz w:val="16"/>
          <w:szCs w:val="16"/>
        </w:rPr>
      </w:pPr>
    </w:p>
    <w:p w:rsidR="00AA6EFF" w:rsidRDefault="00AA6EFF" w:rsidP="00AA6EFF">
      <w:pPr>
        <w:rPr>
          <w:rFonts w:ascii="Arial" w:hAnsi="Arial" w:cs="Arial"/>
          <w:b/>
          <w:sz w:val="16"/>
          <w:szCs w:val="16"/>
        </w:rPr>
      </w:pPr>
      <w:r w:rsidRPr="00AA6EFF">
        <w:rPr>
          <w:rFonts w:ascii="Arial" w:hAnsi="Arial" w:cs="Arial"/>
          <w:b/>
          <w:sz w:val="16"/>
          <w:szCs w:val="16"/>
        </w:rPr>
        <w:t>SECTION 14: TRANSPORT INFORMATION (NON-MANDATORY)</w:t>
      </w:r>
    </w:p>
    <w:p w:rsidR="00AA6EFF" w:rsidRPr="00AA6EFF" w:rsidRDefault="00AA6EFF" w:rsidP="00AA6EFF">
      <w:pPr>
        <w:rPr>
          <w:rFonts w:ascii="Arial" w:hAnsi="Arial" w:cs="Arial"/>
          <w:b/>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Freshly Mixed Unhardened Concrete does not have a DOT classification</w:t>
      </w:r>
    </w:p>
    <w:p w:rsidR="00AA6EFF" w:rsidRPr="00AA6EFF" w:rsidRDefault="00AA6EFF" w:rsidP="00AA6EFF">
      <w:pPr>
        <w:rPr>
          <w:rFonts w:ascii="Arial" w:hAnsi="Arial" w:cs="Arial"/>
          <w:sz w:val="16"/>
          <w:szCs w:val="16"/>
        </w:rPr>
      </w:pPr>
    </w:p>
    <w:p w:rsidR="00AA6EFF" w:rsidRDefault="00AA6EFF" w:rsidP="00AA6EFF">
      <w:pPr>
        <w:rPr>
          <w:rFonts w:ascii="Arial" w:hAnsi="Arial" w:cs="Arial"/>
          <w:b/>
          <w:sz w:val="16"/>
          <w:szCs w:val="16"/>
        </w:rPr>
      </w:pPr>
    </w:p>
    <w:p w:rsidR="00AA6EFF" w:rsidRDefault="00AA6EFF" w:rsidP="00AA6EFF">
      <w:pPr>
        <w:rPr>
          <w:rFonts w:ascii="Arial" w:hAnsi="Arial" w:cs="Arial"/>
          <w:b/>
          <w:sz w:val="16"/>
          <w:szCs w:val="16"/>
        </w:rPr>
      </w:pPr>
      <w:r w:rsidRPr="00AA6EFF">
        <w:rPr>
          <w:rFonts w:ascii="Arial" w:hAnsi="Arial" w:cs="Arial"/>
          <w:b/>
          <w:sz w:val="16"/>
          <w:szCs w:val="16"/>
        </w:rPr>
        <w:t>SECTION 15: REGULATORY INFORMATION (NON-MANDATORY)</w:t>
      </w:r>
    </w:p>
    <w:p w:rsidR="00AA6EFF" w:rsidRPr="00AA6EFF" w:rsidRDefault="00AA6EFF" w:rsidP="00AA6EFF">
      <w:pPr>
        <w:rPr>
          <w:rFonts w:ascii="Arial" w:hAnsi="Arial" w:cs="Arial"/>
          <w:b/>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Freshly Mixed Unhardened Concrete does not have classification</w:t>
      </w:r>
    </w:p>
    <w:p w:rsidR="00AA6EFF" w:rsidRPr="00AA6EFF" w:rsidRDefault="00AA6EFF" w:rsidP="00AA6EFF">
      <w:pPr>
        <w:rPr>
          <w:rFonts w:ascii="Arial" w:hAnsi="Arial" w:cs="Arial"/>
          <w:sz w:val="16"/>
          <w:szCs w:val="16"/>
        </w:rPr>
      </w:pPr>
    </w:p>
    <w:p w:rsidR="00AA6EFF" w:rsidRDefault="00AA6EFF" w:rsidP="00AA6EFF">
      <w:pPr>
        <w:rPr>
          <w:rFonts w:ascii="Arial" w:hAnsi="Arial" w:cs="Arial"/>
          <w:b/>
          <w:sz w:val="16"/>
          <w:szCs w:val="16"/>
        </w:rPr>
      </w:pPr>
    </w:p>
    <w:p w:rsidR="00AA6EFF" w:rsidRDefault="00AA6EFF" w:rsidP="00AA6EFF">
      <w:pPr>
        <w:rPr>
          <w:rFonts w:ascii="Arial" w:hAnsi="Arial" w:cs="Arial"/>
          <w:b/>
          <w:sz w:val="16"/>
          <w:szCs w:val="16"/>
        </w:rPr>
      </w:pPr>
      <w:r w:rsidRPr="00AA6EFF">
        <w:rPr>
          <w:rFonts w:ascii="Arial" w:hAnsi="Arial" w:cs="Arial"/>
          <w:b/>
          <w:sz w:val="16"/>
          <w:szCs w:val="16"/>
        </w:rPr>
        <w:t>SECTION 16: OTHER INFORMATION</w:t>
      </w:r>
    </w:p>
    <w:p w:rsidR="00AA6EFF" w:rsidRPr="00AA6EFF" w:rsidRDefault="00AA6EFF" w:rsidP="00AA6EFF">
      <w:pPr>
        <w:rPr>
          <w:rFonts w:ascii="Arial" w:hAnsi="Arial" w:cs="Arial"/>
          <w:b/>
          <w:sz w:val="16"/>
          <w:szCs w:val="16"/>
        </w:rPr>
      </w:pPr>
    </w:p>
    <w:p w:rsidR="00AA6EFF" w:rsidRPr="00AA6EFF" w:rsidRDefault="00AA6EFF" w:rsidP="00AA6EFF">
      <w:pPr>
        <w:rPr>
          <w:rFonts w:ascii="Arial" w:hAnsi="Arial" w:cs="Arial"/>
          <w:sz w:val="16"/>
          <w:szCs w:val="16"/>
        </w:rPr>
      </w:pPr>
      <w:r w:rsidRPr="00AA6EFF">
        <w:rPr>
          <w:rFonts w:ascii="Arial" w:hAnsi="Arial" w:cs="Arial"/>
          <w:sz w:val="16"/>
          <w:szCs w:val="16"/>
        </w:rPr>
        <w:t>Wet concrete should only be used be knowledgeable persons.  Using this product safely requires the recognition that Portland cement chemically reacts with water; and that some of the intermediate products of the reaction, during the setting stage, are the cause of the hazards when handling this product.</w:t>
      </w:r>
    </w:p>
    <w:p w:rsidR="00AA6EFF" w:rsidRPr="00AA6EFF" w:rsidRDefault="00AA6EFF" w:rsidP="00AA6EFF">
      <w:pPr>
        <w:rPr>
          <w:rFonts w:ascii="Arial" w:hAnsi="Arial" w:cs="Arial"/>
          <w:sz w:val="16"/>
          <w:szCs w:val="16"/>
        </w:rPr>
      </w:pPr>
      <w:r w:rsidRPr="00AA6EFF">
        <w:rPr>
          <w:rFonts w:ascii="Arial" w:hAnsi="Arial" w:cs="Arial"/>
          <w:sz w:val="16"/>
          <w:szCs w:val="16"/>
        </w:rPr>
        <w:t>While the information provided in this safety data sheet is believed to provide a useful summary of the hazards of concrete (as commonly used); one cannot anticipate and provide all of the information that might be needed in every situation.  Inexperienced product users should obtain proper training before using this product.</w:t>
      </w:r>
      <w:r w:rsidR="001B2D27">
        <w:rPr>
          <w:rFonts w:ascii="Arial" w:hAnsi="Arial" w:cs="Arial"/>
          <w:sz w:val="16"/>
          <w:szCs w:val="16"/>
        </w:rPr>
        <w:t xml:space="preserve">  </w:t>
      </w:r>
      <w:r w:rsidRPr="00AA6EFF">
        <w:rPr>
          <w:rFonts w:ascii="Arial" w:hAnsi="Arial" w:cs="Arial"/>
          <w:sz w:val="16"/>
          <w:szCs w:val="16"/>
        </w:rPr>
        <w:t>The data furnished in this safety data sheet does not address hazards that may be posed by other materials mixed with concrete or products containing Portland cement.</w:t>
      </w:r>
      <w:r w:rsidR="001B2D27">
        <w:rPr>
          <w:rFonts w:ascii="Arial" w:hAnsi="Arial" w:cs="Arial"/>
          <w:sz w:val="16"/>
          <w:szCs w:val="16"/>
        </w:rPr>
        <w:t xml:space="preserve"> </w:t>
      </w:r>
      <w:r w:rsidRPr="00AA6EFF">
        <w:rPr>
          <w:rFonts w:ascii="Arial" w:hAnsi="Arial" w:cs="Arial"/>
          <w:sz w:val="16"/>
          <w:szCs w:val="16"/>
        </w:rPr>
        <w:t>No representation of warranties with respect to the accuracy or correctness of this information, or of any kind of nature whatsoever are given, made or intended by Your Company Name.  No legal responsibility whatsoever is assumed for this information, or for any injuries or damages, however caused, which may result from the use of this information.  This information is offered solely for informational purpose and is subject to your own independent investigation and verification.</w:t>
      </w:r>
    </w:p>
    <w:p w:rsidR="00AA6EFF" w:rsidRPr="00AA6EFF" w:rsidRDefault="00AA6EFF" w:rsidP="00AA6EFF">
      <w:pPr>
        <w:rPr>
          <w:rFonts w:ascii="Arial" w:hAnsi="Arial" w:cs="Arial"/>
          <w:sz w:val="16"/>
          <w:szCs w:val="16"/>
        </w:rPr>
      </w:pPr>
      <w:r w:rsidRPr="00AA6EFF">
        <w:rPr>
          <w:rFonts w:ascii="Arial" w:hAnsi="Arial" w:cs="Arial"/>
          <w:sz w:val="16"/>
          <w:szCs w:val="16"/>
        </w:rPr>
        <w:t xml:space="preserve"> </w:t>
      </w:r>
    </w:p>
    <w:p w:rsidR="0079595F" w:rsidRPr="0079595F" w:rsidRDefault="00AA6EFF" w:rsidP="0079595F">
      <w:pPr>
        <w:rPr>
          <w:rFonts w:ascii="Arial" w:hAnsi="Arial" w:cs="Arial"/>
          <w:sz w:val="16"/>
          <w:szCs w:val="16"/>
        </w:rPr>
      </w:pPr>
      <w:r w:rsidRPr="00AA6EFF">
        <w:rPr>
          <w:rFonts w:ascii="Arial" w:hAnsi="Arial" w:cs="Arial"/>
          <w:i/>
          <w:sz w:val="16"/>
          <w:szCs w:val="16"/>
        </w:rPr>
        <w:t xml:space="preserve">Prepared by:  Daniel E. </w:t>
      </w:r>
      <w:proofErr w:type="spellStart"/>
      <w:r w:rsidRPr="00AA6EFF">
        <w:rPr>
          <w:rFonts w:ascii="Arial" w:hAnsi="Arial" w:cs="Arial"/>
          <w:i/>
          <w:sz w:val="16"/>
          <w:szCs w:val="16"/>
        </w:rPr>
        <w:t>Gleghorn</w:t>
      </w:r>
      <w:proofErr w:type="spellEnd"/>
      <w:r w:rsidRPr="00AA6EFF">
        <w:rPr>
          <w:rFonts w:ascii="Arial" w:hAnsi="Arial" w:cs="Arial"/>
          <w:i/>
          <w:sz w:val="16"/>
          <w:szCs w:val="16"/>
        </w:rPr>
        <w:t>, CSP</w:t>
      </w:r>
      <w:r w:rsidRPr="00AA6EFF">
        <w:rPr>
          <w:rFonts w:ascii="Arial" w:hAnsi="Arial" w:cs="Arial"/>
          <w:i/>
          <w:sz w:val="16"/>
          <w:szCs w:val="16"/>
        </w:rPr>
        <w:tab/>
        <w:t>Date Developed: 7 March 2014</w:t>
      </w:r>
    </w:p>
    <w:sectPr w:rsidR="0079595F" w:rsidRPr="0079595F" w:rsidSect="001B2D27">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5F"/>
    <w:rsid w:val="000531F1"/>
    <w:rsid w:val="000614DF"/>
    <w:rsid w:val="00092F03"/>
    <w:rsid w:val="001B2D27"/>
    <w:rsid w:val="00274BDA"/>
    <w:rsid w:val="002A68D7"/>
    <w:rsid w:val="00363D26"/>
    <w:rsid w:val="003C2F3D"/>
    <w:rsid w:val="004249D0"/>
    <w:rsid w:val="004818D6"/>
    <w:rsid w:val="00552EF8"/>
    <w:rsid w:val="00571F64"/>
    <w:rsid w:val="00690E06"/>
    <w:rsid w:val="007143D0"/>
    <w:rsid w:val="00727003"/>
    <w:rsid w:val="00763ED4"/>
    <w:rsid w:val="0079595F"/>
    <w:rsid w:val="007D1D24"/>
    <w:rsid w:val="00806146"/>
    <w:rsid w:val="00814B77"/>
    <w:rsid w:val="00847543"/>
    <w:rsid w:val="0086003E"/>
    <w:rsid w:val="00897132"/>
    <w:rsid w:val="008E5967"/>
    <w:rsid w:val="009B7952"/>
    <w:rsid w:val="009C64CE"/>
    <w:rsid w:val="009E464C"/>
    <w:rsid w:val="00A526FE"/>
    <w:rsid w:val="00AA6EFF"/>
    <w:rsid w:val="00AB4D3C"/>
    <w:rsid w:val="00B3781B"/>
    <w:rsid w:val="00B730DA"/>
    <w:rsid w:val="00C130A2"/>
    <w:rsid w:val="00C67072"/>
    <w:rsid w:val="00CC0CFD"/>
    <w:rsid w:val="00D05EF8"/>
    <w:rsid w:val="00D30642"/>
    <w:rsid w:val="00D4717A"/>
    <w:rsid w:val="00D57C61"/>
    <w:rsid w:val="00DA51A8"/>
    <w:rsid w:val="00E87638"/>
    <w:rsid w:val="00F71D9E"/>
    <w:rsid w:val="00FC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595F"/>
    <w:rPr>
      <w:rFonts w:ascii="Tahoma" w:hAnsi="Tahoma" w:cs="Tahoma"/>
      <w:sz w:val="16"/>
      <w:szCs w:val="16"/>
    </w:rPr>
  </w:style>
  <w:style w:type="character" w:customStyle="1" w:styleId="BalloonTextChar">
    <w:name w:val="Balloon Text Char"/>
    <w:basedOn w:val="DefaultParagraphFont"/>
    <w:link w:val="BalloonText"/>
    <w:rsid w:val="007959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595F"/>
    <w:rPr>
      <w:rFonts w:ascii="Tahoma" w:hAnsi="Tahoma" w:cs="Tahoma"/>
      <w:sz w:val="16"/>
      <w:szCs w:val="16"/>
    </w:rPr>
  </w:style>
  <w:style w:type="character" w:customStyle="1" w:styleId="BalloonTextChar">
    <w:name w:val="Balloon Text Char"/>
    <w:basedOn w:val="DefaultParagraphFont"/>
    <w:link w:val="BalloonText"/>
    <w:rsid w:val="00795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1253</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ORMCA</dc:creator>
  <cp:lastModifiedBy>ORMCA</cp:lastModifiedBy>
  <cp:revision>2</cp:revision>
  <dcterms:created xsi:type="dcterms:W3CDTF">2014-04-23T20:42:00Z</dcterms:created>
  <dcterms:modified xsi:type="dcterms:W3CDTF">2014-04-23T20:42:00Z</dcterms:modified>
</cp:coreProperties>
</file>